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4A727" w14:textId="5C0766D8" w:rsidR="00217EEC" w:rsidRPr="00DF109F" w:rsidRDefault="00DB0082" w:rsidP="002B02FA">
      <w:pPr>
        <w:jc w:val="right"/>
        <w:rPr>
          <w:rFonts w:ascii="Arial" w:hAnsi="Arial" w:cs="Arial"/>
          <w:b/>
          <w:color w:val="000000"/>
          <w:sz w:val="23"/>
          <w:szCs w:val="23"/>
        </w:rPr>
      </w:pPr>
      <w:r w:rsidRPr="00DF109F">
        <w:rPr>
          <w:rFonts w:ascii="Arial" w:hAnsi="Arial" w:cs="Arial"/>
          <w:b/>
          <w:color w:val="000000"/>
          <w:sz w:val="23"/>
          <w:szCs w:val="23"/>
        </w:rPr>
        <w:t xml:space="preserve">A </w:t>
      </w:r>
      <w:r w:rsidR="00550B70">
        <w:rPr>
          <w:rFonts w:ascii="Arial" w:hAnsi="Arial" w:cs="Arial"/>
          <w:b/>
          <w:color w:val="000000"/>
          <w:sz w:val="23"/>
          <w:szCs w:val="23"/>
        </w:rPr>
        <w:t>Segrate Servizi</w:t>
      </w:r>
    </w:p>
    <w:p w14:paraId="733D348B" w14:textId="77777777" w:rsidR="00217EEC" w:rsidRPr="00DF109F" w:rsidRDefault="00217EEC" w:rsidP="009A3737">
      <w:pPr>
        <w:jc w:val="both"/>
        <w:rPr>
          <w:rFonts w:ascii="Arial" w:hAnsi="Arial" w:cs="Arial"/>
          <w:color w:val="000000"/>
          <w:sz w:val="23"/>
          <w:szCs w:val="23"/>
        </w:rPr>
      </w:pPr>
    </w:p>
    <w:p w14:paraId="0E15AD3D" w14:textId="63B4BB80" w:rsidR="00217EEC" w:rsidRPr="00DF109F" w:rsidRDefault="00217EEC" w:rsidP="009A3737">
      <w:pPr>
        <w:jc w:val="both"/>
        <w:rPr>
          <w:rFonts w:ascii="Arial" w:hAnsi="Arial" w:cs="Arial"/>
          <w:b/>
          <w:i/>
          <w:color w:val="000000"/>
          <w:sz w:val="23"/>
          <w:szCs w:val="23"/>
        </w:rPr>
      </w:pPr>
      <w:r w:rsidRPr="00DF109F">
        <w:rPr>
          <w:rFonts w:ascii="Arial" w:hAnsi="Arial" w:cs="Arial"/>
          <w:b/>
          <w:i/>
          <w:color w:val="000000"/>
          <w:sz w:val="23"/>
          <w:szCs w:val="23"/>
        </w:rPr>
        <w:t>Dichiarazione di insussistenza delle cause di inco</w:t>
      </w:r>
      <w:r w:rsidR="00EE73FA" w:rsidRPr="00DF109F">
        <w:rPr>
          <w:rFonts w:ascii="Arial" w:hAnsi="Arial" w:cs="Arial"/>
          <w:b/>
          <w:i/>
          <w:color w:val="000000"/>
          <w:sz w:val="23"/>
          <w:szCs w:val="23"/>
        </w:rPr>
        <w:t>n</w:t>
      </w:r>
      <w:r w:rsidRPr="00DF109F">
        <w:rPr>
          <w:rFonts w:ascii="Arial" w:hAnsi="Arial" w:cs="Arial"/>
          <w:b/>
          <w:i/>
          <w:color w:val="000000"/>
          <w:sz w:val="23"/>
          <w:szCs w:val="23"/>
        </w:rPr>
        <w:t>feribilità e di incompatibilità (art. 20, commi 1 e 2 del D.lgs. n. 39/2013)</w:t>
      </w:r>
    </w:p>
    <w:p w14:paraId="70A3BC06" w14:textId="77777777" w:rsidR="00217EEC" w:rsidRPr="00DF109F" w:rsidRDefault="00217EEC" w:rsidP="009A3737">
      <w:pPr>
        <w:jc w:val="both"/>
        <w:rPr>
          <w:rFonts w:ascii="Arial" w:hAnsi="Arial" w:cs="Arial"/>
          <w:b/>
          <w:i/>
          <w:color w:val="000000"/>
          <w:sz w:val="23"/>
          <w:szCs w:val="23"/>
        </w:rPr>
      </w:pPr>
    </w:p>
    <w:p w14:paraId="54711B3A" w14:textId="77777777" w:rsidR="00217EEC" w:rsidRPr="00DF109F" w:rsidRDefault="00217EEC" w:rsidP="002B02FA">
      <w:pPr>
        <w:spacing w:after="0" w:line="360" w:lineRule="auto"/>
        <w:jc w:val="center"/>
        <w:rPr>
          <w:rFonts w:ascii="Arial" w:hAnsi="Arial" w:cs="Arial"/>
          <w:b/>
          <w:color w:val="000000"/>
          <w:sz w:val="23"/>
          <w:szCs w:val="23"/>
        </w:rPr>
      </w:pPr>
      <w:r w:rsidRPr="00DF109F">
        <w:rPr>
          <w:rFonts w:ascii="Arial" w:hAnsi="Arial" w:cs="Arial"/>
          <w:b/>
          <w:color w:val="000000"/>
          <w:sz w:val="23"/>
          <w:szCs w:val="23"/>
        </w:rPr>
        <w:t xml:space="preserve">DICHIARAZIONE SOSTITUTIVA DI CERTIFICAZIONE/ </w:t>
      </w:r>
    </w:p>
    <w:p w14:paraId="122E7363" w14:textId="495ED8A9" w:rsidR="00217EEC" w:rsidRPr="00DF109F" w:rsidRDefault="00217EEC" w:rsidP="002B02FA">
      <w:pPr>
        <w:spacing w:after="0" w:line="360" w:lineRule="auto"/>
        <w:jc w:val="center"/>
        <w:rPr>
          <w:rFonts w:ascii="Arial" w:hAnsi="Arial" w:cs="Arial"/>
          <w:b/>
          <w:color w:val="000000"/>
          <w:sz w:val="23"/>
          <w:szCs w:val="23"/>
        </w:rPr>
      </w:pPr>
      <w:r w:rsidRPr="00DF109F">
        <w:rPr>
          <w:rFonts w:ascii="Arial" w:hAnsi="Arial" w:cs="Arial"/>
          <w:b/>
          <w:color w:val="000000"/>
          <w:sz w:val="23"/>
          <w:szCs w:val="23"/>
        </w:rPr>
        <w:t>DICHIARAZIONE SOSTITUTIVA DELL’ATTO DI NOTORIETÀ AI SENSI DEGLI ARTT. 46,</w:t>
      </w:r>
      <w:r w:rsidR="0054738C" w:rsidRPr="00DF109F">
        <w:rPr>
          <w:rFonts w:ascii="Arial" w:hAnsi="Arial" w:cs="Arial"/>
          <w:b/>
          <w:color w:val="000000"/>
          <w:sz w:val="23"/>
          <w:szCs w:val="23"/>
        </w:rPr>
        <w:t xml:space="preserve"> </w:t>
      </w:r>
      <w:r w:rsidRPr="00DF109F">
        <w:rPr>
          <w:rFonts w:ascii="Arial" w:hAnsi="Arial" w:cs="Arial"/>
          <w:b/>
          <w:color w:val="000000"/>
          <w:sz w:val="23"/>
          <w:szCs w:val="23"/>
        </w:rPr>
        <w:t>47 DEL D.P.R. N. 445/2000</w:t>
      </w:r>
    </w:p>
    <w:p w14:paraId="1B0D6559" w14:textId="77777777" w:rsidR="00217EEC" w:rsidRPr="00DF109F" w:rsidRDefault="00217EEC" w:rsidP="009A3737">
      <w:pPr>
        <w:spacing w:after="0" w:line="240" w:lineRule="auto"/>
        <w:jc w:val="center"/>
        <w:rPr>
          <w:rFonts w:ascii="Arial" w:hAnsi="Arial" w:cs="Arial"/>
          <w:b/>
          <w:color w:val="000000"/>
          <w:sz w:val="23"/>
          <w:szCs w:val="23"/>
        </w:rPr>
      </w:pPr>
    </w:p>
    <w:p w14:paraId="43148B2A" w14:textId="1B867710" w:rsidR="006F0A37" w:rsidRPr="00DF109F" w:rsidRDefault="006F0A37" w:rsidP="009A3737">
      <w:pPr>
        <w:pStyle w:val="Default"/>
        <w:spacing w:line="360" w:lineRule="auto"/>
        <w:jc w:val="both"/>
        <w:rPr>
          <w:rFonts w:ascii="Arial" w:hAnsi="Arial" w:cs="Arial"/>
          <w:sz w:val="23"/>
          <w:szCs w:val="23"/>
        </w:rPr>
      </w:pPr>
      <w:r w:rsidRPr="00DF109F">
        <w:rPr>
          <w:rFonts w:ascii="Arial" w:hAnsi="Arial" w:cs="Arial"/>
          <w:sz w:val="23"/>
          <w:szCs w:val="23"/>
        </w:rPr>
        <w:t>Il/La sottoscritto/a ____________________</w:t>
      </w:r>
      <w:r w:rsidR="00EE73FA" w:rsidRPr="00DF109F">
        <w:rPr>
          <w:rFonts w:ascii="Arial" w:hAnsi="Arial" w:cs="Arial"/>
          <w:noProof/>
          <w:sz w:val="23"/>
          <w:szCs w:val="23"/>
        </w:rPr>
        <w:t>_________________</w:t>
      </w:r>
      <w:r w:rsidR="00217EEC" w:rsidRPr="00DF109F">
        <w:rPr>
          <w:rFonts w:ascii="Arial" w:hAnsi="Arial" w:cs="Arial"/>
          <w:sz w:val="23"/>
          <w:szCs w:val="23"/>
        </w:rPr>
        <w:t xml:space="preserve"> nat</w:t>
      </w:r>
      <w:r w:rsidRPr="00DF109F">
        <w:rPr>
          <w:rFonts w:ascii="Arial" w:hAnsi="Arial" w:cs="Arial"/>
          <w:sz w:val="23"/>
          <w:szCs w:val="23"/>
        </w:rPr>
        <w:t xml:space="preserve">o/a </w:t>
      </w:r>
      <w:r w:rsidR="00217EEC" w:rsidRPr="00DF109F">
        <w:rPr>
          <w:rFonts w:ascii="Arial" w:hAnsi="Arial" w:cs="Arial"/>
          <w:sz w:val="23"/>
          <w:szCs w:val="23"/>
        </w:rPr>
        <w:t xml:space="preserve"> </w:t>
      </w:r>
      <w:r w:rsidR="00EE73FA" w:rsidRPr="00DF109F">
        <w:rPr>
          <w:rFonts w:ascii="Arial" w:hAnsi="Arial" w:cs="Arial"/>
          <w:sz w:val="23"/>
          <w:szCs w:val="23"/>
        </w:rPr>
        <w:t>_____________</w:t>
      </w:r>
      <w:r w:rsidR="00217EEC" w:rsidRPr="00DF109F">
        <w:rPr>
          <w:rFonts w:ascii="Arial" w:hAnsi="Arial" w:cs="Arial"/>
          <w:sz w:val="23"/>
          <w:szCs w:val="23"/>
        </w:rPr>
        <w:t xml:space="preserve"> il </w:t>
      </w:r>
      <w:r w:rsidR="00EE73FA" w:rsidRPr="00DF109F">
        <w:rPr>
          <w:rFonts w:ascii="Arial" w:hAnsi="Arial" w:cs="Arial"/>
          <w:noProof/>
          <w:sz w:val="23"/>
          <w:szCs w:val="23"/>
        </w:rPr>
        <w:t>__________________</w:t>
      </w:r>
      <w:r w:rsidRPr="00DF109F">
        <w:rPr>
          <w:rFonts w:ascii="Arial" w:hAnsi="Arial" w:cs="Arial"/>
          <w:noProof/>
          <w:sz w:val="23"/>
          <w:szCs w:val="23"/>
        </w:rPr>
        <w:t xml:space="preserve"> residente a _____________________________________ in via _______________________________________</w:t>
      </w:r>
      <w:r w:rsidR="00217EEC" w:rsidRPr="00DF109F">
        <w:rPr>
          <w:rFonts w:ascii="Arial" w:hAnsi="Arial" w:cs="Arial"/>
          <w:sz w:val="23"/>
          <w:szCs w:val="23"/>
        </w:rPr>
        <w:t xml:space="preserve">, </w:t>
      </w:r>
      <w:r w:rsidRPr="00DF109F">
        <w:rPr>
          <w:rFonts w:ascii="Arial" w:hAnsi="Arial" w:cs="Arial"/>
          <w:sz w:val="23"/>
          <w:szCs w:val="23"/>
        </w:rPr>
        <w:t>CF/P.IVA _______________________ in qualità di:</w:t>
      </w:r>
      <w:r w:rsidR="0054738C" w:rsidRPr="00DF109F">
        <w:rPr>
          <w:rFonts w:ascii="Arial" w:hAnsi="Arial" w:cs="Arial"/>
          <w:sz w:val="23"/>
          <w:szCs w:val="23"/>
        </w:rPr>
        <w:t xml:space="preserve"> </w:t>
      </w:r>
      <w:r w:rsidR="0054738C" w:rsidRPr="00DF109F">
        <w:rPr>
          <w:rFonts w:ascii="Arial" w:hAnsi="Arial" w:cs="Arial"/>
          <w:i/>
          <w:iCs/>
          <w:sz w:val="23"/>
          <w:szCs w:val="23"/>
        </w:rPr>
        <w:t>(barrare il caso di interesse)</w:t>
      </w:r>
    </w:p>
    <w:p w14:paraId="24D062CE" w14:textId="0CC57964" w:rsidR="006F0A37" w:rsidRPr="00DF109F" w:rsidRDefault="00BD3F9E" w:rsidP="009A3737">
      <w:pPr>
        <w:pStyle w:val="Default"/>
        <w:spacing w:line="360" w:lineRule="auto"/>
        <w:jc w:val="both"/>
        <w:rPr>
          <w:rFonts w:ascii="Arial" w:hAnsi="Arial" w:cs="Arial"/>
          <w:sz w:val="23"/>
          <w:szCs w:val="23"/>
        </w:rPr>
      </w:pPr>
      <w:sdt>
        <w:sdtPr>
          <w:rPr>
            <w:rFonts w:ascii="Arial" w:hAnsi="Arial" w:cs="Arial"/>
            <w:sz w:val="23"/>
            <w:szCs w:val="23"/>
          </w:rPr>
          <w:id w:val="1291791531"/>
          <w14:checkbox>
            <w14:checked w14:val="0"/>
            <w14:checkedState w14:val="2612" w14:font="MS Gothic"/>
            <w14:uncheckedState w14:val="2610" w14:font="MS Gothic"/>
          </w14:checkbox>
        </w:sdtPr>
        <w:sdtEndPr/>
        <w:sdtContent>
          <w:r w:rsidR="00550B70">
            <w:rPr>
              <w:rFonts w:ascii="MS Gothic" w:eastAsia="MS Gothic" w:hAnsi="MS Gothic" w:cs="Arial" w:hint="eastAsia"/>
              <w:sz w:val="23"/>
              <w:szCs w:val="23"/>
            </w:rPr>
            <w:t>☐</w:t>
          </w:r>
        </w:sdtContent>
      </w:sdt>
      <w:r w:rsidR="00550B70">
        <w:rPr>
          <w:rFonts w:ascii="Arial" w:hAnsi="Arial" w:cs="Arial"/>
          <w:sz w:val="23"/>
          <w:szCs w:val="23"/>
        </w:rPr>
        <w:t xml:space="preserve"> Amministratore Unico</w:t>
      </w:r>
    </w:p>
    <w:p w14:paraId="4598465F" w14:textId="273C5407" w:rsidR="006F0A37" w:rsidRPr="00DF109F" w:rsidRDefault="00BD3F9E" w:rsidP="006F0A37">
      <w:pPr>
        <w:pStyle w:val="Default"/>
        <w:spacing w:line="360" w:lineRule="auto"/>
        <w:jc w:val="both"/>
        <w:rPr>
          <w:rFonts w:ascii="Arial" w:hAnsi="Arial" w:cs="Arial"/>
          <w:sz w:val="23"/>
          <w:szCs w:val="23"/>
        </w:rPr>
      </w:pPr>
      <w:sdt>
        <w:sdtPr>
          <w:rPr>
            <w:rFonts w:ascii="Arial" w:hAnsi="Arial" w:cs="Arial"/>
            <w:sz w:val="23"/>
            <w:szCs w:val="23"/>
          </w:rPr>
          <w:id w:val="-1123530989"/>
          <w14:checkbox>
            <w14:checked w14:val="0"/>
            <w14:checkedState w14:val="2612" w14:font="MS Gothic"/>
            <w14:uncheckedState w14:val="2610" w14:font="MS Gothic"/>
          </w14:checkbox>
        </w:sdtPr>
        <w:sdtEndPr/>
        <w:sdtContent>
          <w:r w:rsidR="006F0A37" w:rsidRPr="00DF109F">
            <w:rPr>
              <w:rFonts w:ascii="Segoe UI Symbol" w:eastAsia="MS Gothic" w:hAnsi="Segoe UI Symbol" w:cs="Segoe UI Symbol"/>
              <w:sz w:val="23"/>
              <w:szCs w:val="23"/>
            </w:rPr>
            <w:t>☐</w:t>
          </w:r>
        </w:sdtContent>
      </w:sdt>
      <w:r w:rsidR="00550B70">
        <w:rPr>
          <w:rFonts w:ascii="Arial" w:hAnsi="Arial" w:cs="Arial"/>
          <w:sz w:val="23"/>
          <w:szCs w:val="23"/>
        </w:rPr>
        <w:t xml:space="preserve"> </w:t>
      </w:r>
      <w:r w:rsidR="006F0A37" w:rsidRPr="00DF109F">
        <w:rPr>
          <w:rFonts w:ascii="Arial" w:hAnsi="Arial" w:cs="Arial"/>
          <w:sz w:val="23"/>
          <w:szCs w:val="23"/>
        </w:rPr>
        <w:t>Organo di Controllo interno __________________________________________________</w:t>
      </w:r>
    </w:p>
    <w:p w14:paraId="522610CF" w14:textId="193484D5" w:rsidR="006F0A37" w:rsidRPr="00DF109F" w:rsidRDefault="00BD3F9E" w:rsidP="006F0A37">
      <w:pPr>
        <w:pStyle w:val="Default"/>
        <w:tabs>
          <w:tab w:val="left" w:pos="1250"/>
        </w:tabs>
        <w:spacing w:line="360" w:lineRule="auto"/>
        <w:jc w:val="both"/>
        <w:rPr>
          <w:rFonts w:ascii="Arial" w:hAnsi="Arial" w:cs="Arial"/>
          <w:sz w:val="23"/>
          <w:szCs w:val="23"/>
        </w:rPr>
      </w:pPr>
      <w:sdt>
        <w:sdtPr>
          <w:rPr>
            <w:rFonts w:ascii="Arial" w:hAnsi="Arial" w:cs="Arial"/>
            <w:sz w:val="23"/>
            <w:szCs w:val="23"/>
          </w:rPr>
          <w:id w:val="1419914735"/>
          <w14:checkbox>
            <w14:checked w14:val="0"/>
            <w14:checkedState w14:val="2612" w14:font="MS Gothic"/>
            <w14:uncheckedState w14:val="2610" w14:font="MS Gothic"/>
          </w14:checkbox>
        </w:sdtPr>
        <w:sdtEndPr/>
        <w:sdtContent>
          <w:r w:rsidR="006F0A37" w:rsidRPr="00DF109F">
            <w:rPr>
              <w:rFonts w:ascii="Segoe UI Symbol" w:eastAsia="MS Gothic" w:hAnsi="Segoe UI Symbol" w:cs="Segoe UI Symbol"/>
              <w:sz w:val="23"/>
              <w:szCs w:val="23"/>
            </w:rPr>
            <w:t>☐</w:t>
          </w:r>
        </w:sdtContent>
      </w:sdt>
      <w:r w:rsidR="00550B70">
        <w:rPr>
          <w:rFonts w:ascii="Arial" w:hAnsi="Arial" w:cs="Arial"/>
          <w:sz w:val="23"/>
          <w:szCs w:val="23"/>
        </w:rPr>
        <w:t xml:space="preserve"> </w:t>
      </w:r>
      <w:r w:rsidR="006F0A37" w:rsidRPr="00DF109F">
        <w:rPr>
          <w:rFonts w:ascii="Arial" w:hAnsi="Arial" w:cs="Arial"/>
          <w:sz w:val="23"/>
          <w:szCs w:val="23"/>
        </w:rPr>
        <w:t>Commissario di gara o concorso ______________________________________________</w:t>
      </w:r>
    </w:p>
    <w:p w14:paraId="612B065E" w14:textId="0ED8ADD5" w:rsidR="006F0A37" w:rsidRPr="00DF109F" w:rsidRDefault="00BD3F9E" w:rsidP="006F0A37">
      <w:pPr>
        <w:pStyle w:val="Default"/>
        <w:tabs>
          <w:tab w:val="left" w:pos="1250"/>
        </w:tabs>
        <w:spacing w:line="360" w:lineRule="auto"/>
        <w:jc w:val="both"/>
        <w:rPr>
          <w:rFonts w:ascii="Arial" w:hAnsi="Arial" w:cs="Arial"/>
          <w:sz w:val="23"/>
          <w:szCs w:val="23"/>
        </w:rPr>
      </w:pPr>
      <w:sdt>
        <w:sdtPr>
          <w:rPr>
            <w:rFonts w:ascii="Arial" w:hAnsi="Arial" w:cs="Arial"/>
            <w:sz w:val="23"/>
            <w:szCs w:val="23"/>
          </w:rPr>
          <w:id w:val="1953670991"/>
          <w14:checkbox>
            <w14:checked w14:val="0"/>
            <w14:checkedState w14:val="2612" w14:font="MS Gothic"/>
            <w14:uncheckedState w14:val="2610" w14:font="MS Gothic"/>
          </w14:checkbox>
        </w:sdtPr>
        <w:sdtEndPr/>
        <w:sdtContent>
          <w:r w:rsidR="006F0A37" w:rsidRPr="00DF109F">
            <w:rPr>
              <w:rFonts w:ascii="Segoe UI Symbol" w:eastAsia="MS Gothic" w:hAnsi="Segoe UI Symbol" w:cs="Segoe UI Symbol"/>
              <w:sz w:val="23"/>
              <w:szCs w:val="23"/>
            </w:rPr>
            <w:t>☐</w:t>
          </w:r>
        </w:sdtContent>
      </w:sdt>
      <w:r w:rsidR="00550B70">
        <w:rPr>
          <w:rFonts w:ascii="Arial" w:hAnsi="Arial" w:cs="Arial"/>
          <w:sz w:val="23"/>
          <w:szCs w:val="23"/>
        </w:rPr>
        <w:t xml:space="preserve"> </w:t>
      </w:r>
      <w:r w:rsidR="006F0A37" w:rsidRPr="00DF109F">
        <w:rPr>
          <w:rFonts w:ascii="Arial" w:hAnsi="Arial" w:cs="Arial"/>
          <w:sz w:val="23"/>
          <w:szCs w:val="23"/>
        </w:rPr>
        <w:t>altro incaricato/a di _________________________________________________________</w:t>
      </w:r>
    </w:p>
    <w:p w14:paraId="6BF5CCA3" w14:textId="57EF359B" w:rsidR="00217EEC" w:rsidRPr="00DF109F" w:rsidRDefault="00217EEC" w:rsidP="009A3737">
      <w:pPr>
        <w:pStyle w:val="Default"/>
        <w:spacing w:line="360" w:lineRule="auto"/>
        <w:jc w:val="both"/>
        <w:rPr>
          <w:rFonts w:ascii="Arial" w:hAnsi="Arial" w:cs="Arial"/>
          <w:sz w:val="23"/>
          <w:szCs w:val="23"/>
        </w:rPr>
      </w:pPr>
      <w:r w:rsidRPr="00DF109F">
        <w:rPr>
          <w:rFonts w:ascii="Arial" w:hAnsi="Arial" w:cs="Arial"/>
          <w:sz w:val="23"/>
          <w:szCs w:val="23"/>
        </w:rPr>
        <w:t>ai sensi e per gli effetti di cui all’art. 20, commi 1 e 2, del D.Lgs. n. 39/2013 “</w:t>
      </w:r>
      <w:r w:rsidRPr="00DF109F">
        <w:rPr>
          <w:rFonts w:ascii="Arial" w:hAnsi="Arial" w:cs="Arial"/>
          <w:i/>
          <w:iCs/>
          <w:sz w:val="23"/>
          <w:szCs w:val="23"/>
        </w:rPr>
        <w:t>Disposizioni in materia di inconferibilità e incompatibilità di incarichi presso le pubbliche amministrazioni e presso gli enti privati in controllo pubblico, a norma dell’articolo 1, commi 49 e 50, della L. n.190/2012</w:t>
      </w:r>
      <w:r w:rsidRPr="00DF109F">
        <w:rPr>
          <w:rFonts w:ascii="Arial" w:hAnsi="Arial" w:cs="Arial"/>
          <w:sz w:val="23"/>
          <w:szCs w:val="23"/>
        </w:rPr>
        <w:t xml:space="preserve">” e consapevole delle sanzioni penali, nel caso di dichiarazioni non veritiere, di formazione o uso di atti falsi, richiamate dall’art. 76 D.P.R. 445/2000, sotto la propria personale responsabilità, </w:t>
      </w:r>
    </w:p>
    <w:p w14:paraId="4FB88A17" w14:textId="77777777" w:rsidR="00217EEC" w:rsidRPr="00DF109F" w:rsidRDefault="00217EEC" w:rsidP="009A3737">
      <w:pPr>
        <w:pStyle w:val="Default"/>
        <w:jc w:val="both"/>
        <w:rPr>
          <w:rFonts w:ascii="Arial" w:hAnsi="Arial" w:cs="Arial"/>
          <w:b/>
          <w:bCs/>
          <w:sz w:val="28"/>
          <w:szCs w:val="28"/>
        </w:rPr>
      </w:pPr>
    </w:p>
    <w:p w14:paraId="75967E60" w14:textId="77777777" w:rsidR="00217EEC" w:rsidRPr="00DF109F" w:rsidRDefault="00217EEC" w:rsidP="009A3737">
      <w:pPr>
        <w:pStyle w:val="Default"/>
        <w:jc w:val="center"/>
        <w:rPr>
          <w:rFonts w:ascii="Arial" w:hAnsi="Arial" w:cs="Arial"/>
          <w:b/>
          <w:bCs/>
          <w:sz w:val="28"/>
          <w:szCs w:val="28"/>
        </w:rPr>
      </w:pPr>
      <w:r w:rsidRPr="00DF109F">
        <w:rPr>
          <w:rFonts w:ascii="Arial" w:hAnsi="Arial" w:cs="Arial"/>
          <w:b/>
          <w:bCs/>
          <w:sz w:val="28"/>
          <w:szCs w:val="28"/>
        </w:rPr>
        <w:t>VISTE</w:t>
      </w:r>
    </w:p>
    <w:p w14:paraId="297B29E7" w14:textId="77777777" w:rsidR="00217EEC" w:rsidRPr="00DF109F" w:rsidRDefault="00217EEC" w:rsidP="009A3737">
      <w:pPr>
        <w:pStyle w:val="Default"/>
        <w:jc w:val="center"/>
        <w:rPr>
          <w:rFonts w:ascii="Arial" w:hAnsi="Arial" w:cs="Arial"/>
          <w:sz w:val="28"/>
          <w:szCs w:val="28"/>
        </w:rPr>
      </w:pPr>
    </w:p>
    <w:p w14:paraId="750354A9" w14:textId="0502C2DB" w:rsidR="00217EEC" w:rsidRPr="00DF109F" w:rsidRDefault="00217EEC" w:rsidP="009A3737">
      <w:pPr>
        <w:pStyle w:val="Default"/>
        <w:spacing w:line="360" w:lineRule="auto"/>
        <w:jc w:val="both"/>
        <w:rPr>
          <w:rFonts w:ascii="Arial" w:hAnsi="Arial" w:cs="Arial"/>
          <w:sz w:val="23"/>
          <w:szCs w:val="23"/>
        </w:rPr>
      </w:pPr>
      <w:r w:rsidRPr="00DF109F">
        <w:rPr>
          <w:rFonts w:ascii="Arial" w:hAnsi="Arial" w:cs="Arial"/>
          <w:sz w:val="23"/>
          <w:szCs w:val="23"/>
        </w:rPr>
        <w:t xml:space="preserve">le disposizioni in materia di inconferibilità e incompatibilità di incarichi presso le pubbliche amministrazioni di cui al </w:t>
      </w:r>
      <w:r w:rsidR="0054738C" w:rsidRPr="00DF109F">
        <w:rPr>
          <w:rFonts w:ascii="Arial" w:hAnsi="Arial" w:cs="Arial"/>
          <w:sz w:val="23"/>
          <w:szCs w:val="23"/>
        </w:rPr>
        <w:t>D.lgs.</w:t>
      </w:r>
      <w:r w:rsidRPr="00DF109F">
        <w:rPr>
          <w:rFonts w:ascii="Arial" w:hAnsi="Arial" w:cs="Arial"/>
          <w:sz w:val="23"/>
          <w:szCs w:val="23"/>
        </w:rPr>
        <w:t xml:space="preserve"> n. 39/2013; </w:t>
      </w:r>
    </w:p>
    <w:p w14:paraId="1BD3DE1E" w14:textId="77777777" w:rsidR="00217EEC" w:rsidRPr="00DF109F" w:rsidRDefault="00217EEC" w:rsidP="009A3737">
      <w:pPr>
        <w:pStyle w:val="Default"/>
        <w:jc w:val="both"/>
        <w:rPr>
          <w:rFonts w:ascii="Arial" w:hAnsi="Arial" w:cs="Arial"/>
          <w:b/>
          <w:bCs/>
          <w:sz w:val="28"/>
          <w:szCs w:val="28"/>
        </w:rPr>
      </w:pPr>
    </w:p>
    <w:p w14:paraId="29FCEF27" w14:textId="77777777" w:rsidR="00217EEC" w:rsidRPr="00DF109F" w:rsidRDefault="00217EEC" w:rsidP="009A3737">
      <w:pPr>
        <w:pStyle w:val="Default"/>
        <w:jc w:val="center"/>
        <w:rPr>
          <w:rFonts w:ascii="Arial" w:hAnsi="Arial" w:cs="Arial"/>
          <w:sz w:val="28"/>
          <w:szCs w:val="28"/>
        </w:rPr>
      </w:pPr>
      <w:r w:rsidRPr="00DF109F">
        <w:rPr>
          <w:rFonts w:ascii="Arial" w:hAnsi="Arial" w:cs="Arial"/>
          <w:b/>
          <w:bCs/>
          <w:sz w:val="28"/>
          <w:szCs w:val="28"/>
        </w:rPr>
        <w:t>DICHIARA</w:t>
      </w:r>
    </w:p>
    <w:p w14:paraId="676F853B" w14:textId="77777777" w:rsidR="00217EEC" w:rsidRPr="00DF109F" w:rsidRDefault="00217EEC" w:rsidP="009A3737">
      <w:pPr>
        <w:pStyle w:val="Default"/>
        <w:spacing w:after="164"/>
        <w:jc w:val="both"/>
        <w:rPr>
          <w:rFonts w:ascii="Arial" w:hAnsi="Arial" w:cs="Arial"/>
          <w:sz w:val="23"/>
          <w:szCs w:val="23"/>
        </w:rPr>
      </w:pPr>
    </w:p>
    <w:p w14:paraId="3C570F03" w14:textId="73100A0F" w:rsidR="00217EEC" w:rsidRPr="00DF109F" w:rsidRDefault="00217EEC" w:rsidP="002B02FA">
      <w:pPr>
        <w:pStyle w:val="Default"/>
        <w:spacing w:line="360" w:lineRule="auto"/>
        <w:jc w:val="both"/>
        <w:rPr>
          <w:rFonts w:ascii="Arial" w:hAnsi="Arial" w:cs="Arial"/>
          <w:sz w:val="23"/>
          <w:szCs w:val="23"/>
        </w:rPr>
      </w:pPr>
      <w:r w:rsidRPr="00DF109F">
        <w:rPr>
          <w:rFonts w:ascii="Arial" w:hAnsi="Arial" w:cs="Arial"/>
          <w:sz w:val="23"/>
          <w:szCs w:val="23"/>
        </w:rPr>
        <w:t xml:space="preserve">1) ai sensi di quanto previsto dall’art. 3 del </w:t>
      </w:r>
      <w:r w:rsidR="0054738C" w:rsidRPr="00DF109F">
        <w:rPr>
          <w:rFonts w:ascii="Arial" w:hAnsi="Arial" w:cs="Arial"/>
          <w:sz w:val="23"/>
          <w:szCs w:val="23"/>
        </w:rPr>
        <w:t>D.lgs.</w:t>
      </w:r>
      <w:r w:rsidRPr="00DF109F">
        <w:rPr>
          <w:rFonts w:ascii="Arial" w:hAnsi="Arial" w:cs="Arial"/>
          <w:sz w:val="23"/>
          <w:szCs w:val="23"/>
        </w:rPr>
        <w:t xml:space="preserve"> n. 39/2013, che non sussistono cause di inconferibilità degli incarichi conferiti con i seguenti provvedimenti: </w:t>
      </w:r>
      <w:r w:rsidR="0054738C" w:rsidRPr="00DF109F">
        <w:rPr>
          <w:rFonts w:ascii="Arial" w:hAnsi="Arial" w:cs="Arial"/>
          <w:i/>
          <w:iCs/>
          <w:sz w:val="23"/>
          <w:szCs w:val="23"/>
        </w:rPr>
        <w:t>(barrare il caso di interesse)</w:t>
      </w:r>
    </w:p>
    <w:p w14:paraId="72E7B31D" w14:textId="7136821D" w:rsidR="00217EEC" w:rsidRPr="00DF109F" w:rsidRDefault="00BD3F9E" w:rsidP="006F0A37">
      <w:pPr>
        <w:pStyle w:val="Default"/>
        <w:spacing w:line="360" w:lineRule="auto"/>
        <w:jc w:val="both"/>
        <w:rPr>
          <w:rFonts w:ascii="Arial" w:hAnsi="Arial" w:cs="Arial"/>
          <w:b/>
          <w:noProof/>
          <w:sz w:val="23"/>
          <w:szCs w:val="23"/>
        </w:rPr>
      </w:pPr>
      <w:sdt>
        <w:sdtPr>
          <w:rPr>
            <w:rFonts w:ascii="Arial" w:hAnsi="Arial" w:cs="Arial"/>
            <w:b/>
            <w:sz w:val="23"/>
            <w:szCs w:val="23"/>
          </w:rPr>
          <w:id w:val="-2120594688"/>
          <w14:checkbox>
            <w14:checked w14:val="0"/>
            <w14:checkedState w14:val="2612" w14:font="MS Gothic"/>
            <w14:uncheckedState w14:val="2610" w14:font="MS Gothic"/>
          </w14:checkbox>
        </w:sdtPr>
        <w:sdtEndPr/>
        <w:sdtContent>
          <w:r w:rsidR="00550B70">
            <w:rPr>
              <w:rFonts w:ascii="MS Gothic" w:eastAsia="MS Gothic" w:hAnsi="MS Gothic" w:cs="Arial" w:hint="eastAsia"/>
              <w:b/>
              <w:sz w:val="23"/>
              <w:szCs w:val="23"/>
            </w:rPr>
            <w:t>☐</w:t>
          </w:r>
        </w:sdtContent>
      </w:sdt>
      <w:r w:rsidR="00550B70">
        <w:rPr>
          <w:rFonts w:ascii="Arial" w:hAnsi="Arial" w:cs="Arial"/>
          <w:b/>
          <w:sz w:val="23"/>
          <w:szCs w:val="23"/>
        </w:rPr>
        <w:t xml:space="preserve"> </w:t>
      </w:r>
      <w:r w:rsidR="006F0A37" w:rsidRPr="00DF109F">
        <w:rPr>
          <w:rFonts w:ascii="Arial" w:hAnsi="Arial" w:cs="Arial"/>
          <w:b/>
          <w:sz w:val="23"/>
          <w:szCs w:val="23"/>
        </w:rPr>
        <w:t xml:space="preserve">Verbale </w:t>
      </w:r>
      <w:r w:rsidR="00550B70">
        <w:rPr>
          <w:rFonts w:ascii="Arial" w:hAnsi="Arial" w:cs="Arial"/>
          <w:b/>
          <w:sz w:val="23"/>
          <w:szCs w:val="23"/>
        </w:rPr>
        <w:t>AU</w:t>
      </w:r>
      <w:r w:rsidR="006F0A37" w:rsidRPr="00DF109F">
        <w:rPr>
          <w:rFonts w:ascii="Arial" w:hAnsi="Arial" w:cs="Arial"/>
          <w:b/>
          <w:sz w:val="23"/>
          <w:szCs w:val="23"/>
        </w:rPr>
        <w:t xml:space="preserve"> </w:t>
      </w:r>
      <w:r w:rsidR="00217EEC" w:rsidRPr="00DF109F">
        <w:rPr>
          <w:rFonts w:ascii="Arial" w:hAnsi="Arial" w:cs="Arial"/>
          <w:b/>
          <w:sz w:val="23"/>
          <w:szCs w:val="23"/>
        </w:rPr>
        <w:t xml:space="preserve">nr. </w:t>
      </w:r>
      <w:r w:rsidR="00EE73FA" w:rsidRPr="00DF109F">
        <w:rPr>
          <w:rFonts w:ascii="Arial" w:hAnsi="Arial" w:cs="Arial"/>
          <w:b/>
          <w:noProof/>
          <w:sz w:val="23"/>
          <w:szCs w:val="23"/>
        </w:rPr>
        <w:t>_____________</w:t>
      </w:r>
      <w:r w:rsidR="00217EEC" w:rsidRPr="00DF109F">
        <w:rPr>
          <w:rFonts w:ascii="Arial" w:hAnsi="Arial" w:cs="Arial"/>
          <w:b/>
          <w:sz w:val="23"/>
          <w:szCs w:val="23"/>
        </w:rPr>
        <w:t xml:space="preserve"> del </w:t>
      </w:r>
      <w:r w:rsidR="00EE73FA" w:rsidRPr="00DF109F">
        <w:rPr>
          <w:rFonts w:ascii="Arial" w:hAnsi="Arial" w:cs="Arial"/>
          <w:b/>
          <w:noProof/>
          <w:sz w:val="23"/>
          <w:szCs w:val="23"/>
        </w:rPr>
        <w:t>__________________</w:t>
      </w:r>
    </w:p>
    <w:p w14:paraId="57762A17" w14:textId="21FBDD9D" w:rsidR="006F0A37" w:rsidRPr="00DF109F" w:rsidRDefault="00BD3F9E" w:rsidP="006F0A37">
      <w:pPr>
        <w:pStyle w:val="Default"/>
        <w:spacing w:line="360" w:lineRule="auto"/>
        <w:jc w:val="both"/>
        <w:rPr>
          <w:rFonts w:ascii="Arial" w:hAnsi="Arial" w:cs="Arial"/>
          <w:b/>
          <w:noProof/>
          <w:sz w:val="23"/>
          <w:szCs w:val="23"/>
        </w:rPr>
      </w:pPr>
      <w:sdt>
        <w:sdtPr>
          <w:rPr>
            <w:rFonts w:ascii="Arial" w:hAnsi="Arial" w:cs="Arial"/>
            <w:b/>
            <w:sz w:val="23"/>
            <w:szCs w:val="23"/>
          </w:rPr>
          <w:id w:val="-1779716274"/>
          <w14:checkbox>
            <w14:checked w14:val="0"/>
            <w14:checkedState w14:val="2612" w14:font="MS Gothic"/>
            <w14:uncheckedState w14:val="2610" w14:font="MS Gothic"/>
          </w14:checkbox>
        </w:sdtPr>
        <w:sdtEndPr/>
        <w:sdtContent>
          <w:r w:rsidR="006F0A37" w:rsidRPr="00DF109F">
            <w:rPr>
              <w:rFonts w:ascii="Segoe UI Symbol" w:eastAsia="MS Gothic" w:hAnsi="Segoe UI Symbol" w:cs="Segoe UI Symbol"/>
              <w:b/>
              <w:sz w:val="23"/>
              <w:szCs w:val="23"/>
            </w:rPr>
            <w:t>☐</w:t>
          </w:r>
        </w:sdtContent>
      </w:sdt>
      <w:r w:rsidR="00550B70">
        <w:rPr>
          <w:rFonts w:ascii="Arial" w:hAnsi="Arial" w:cs="Arial"/>
          <w:b/>
          <w:sz w:val="23"/>
          <w:szCs w:val="23"/>
        </w:rPr>
        <w:t xml:space="preserve"> </w:t>
      </w:r>
      <w:r w:rsidR="006F0A37" w:rsidRPr="00DF109F">
        <w:rPr>
          <w:rFonts w:ascii="Arial" w:hAnsi="Arial" w:cs="Arial"/>
          <w:b/>
          <w:sz w:val="23"/>
          <w:szCs w:val="23"/>
        </w:rPr>
        <w:t>Altro atto di ____________________________</w:t>
      </w:r>
      <w:r w:rsidR="00DF109F">
        <w:rPr>
          <w:rFonts w:ascii="Arial" w:hAnsi="Arial" w:cs="Arial"/>
          <w:b/>
          <w:sz w:val="23"/>
          <w:szCs w:val="23"/>
        </w:rPr>
        <w:t xml:space="preserve"> </w:t>
      </w:r>
      <w:r w:rsidR="006F0A37" w:rsidRPr="00DF109F">
        <w:rPr>
          <w:rFonts w:ascii="Arial" w:hAnsi="Arial" w:cs="Arial"/>
          <w:b/>
          <w:sz w:val="23"/>
          <w:szCs w:val="23"/>
        </w:rPr>
        <w:t xml:space="preserve">nr. </w:t>
      </w:r>
      <w:r w:rsidR="006F0A37" w:rsidRPr="00DF109F">
        <w:rPr>
          <w:rFonts w:ascii="Arial" w:hAnsi="Arial" w:cs="Arial"/>
          <w:b/>
          <w:noProof/>
          <w:sz w:val="23"/>
          <w:szCs w:val="23"/>
        </w:rPr>
        <w:t>_____________</w:t>
      </w:r>
      <w:r w:rsidR="006F0A37" w:rsidRPr="00DF109F">
        <w:rPr>
          <w:rFonts w:ascii="Arial" w:hAnsi="Arial" w:cs="Arial"/>
          <w:b/>
          <w:sz w:val="23"/>
          <w:szCs w:val="23"/>
        </w:rPr>
        <w:t xml:space="preserve"> del </w:t>
      </w:r>
      <w:r w:rsidR="006F0A37" w:rsidRPr="00DF109F">
        <w:rPr>
          <w:rFonts w:ascii="Arial" w:hAnsi="Arial" w:cs="Arial"/>
          <w:b/>
          <w:noProof/>
          <w:sz w:val="23"/>
          <w:szCs w:val="23"/>
        </w:rPr>
        <w:t>______________</w:t>
      </w:r>
    </w:p>
    <w:p w14:paraId="3DCF553F" w14:textId="77777777" w:rsidR="00217EEC" w:rsidRPr="00DF109F" w:rsidRDefault="00217EEC" w:rsidP="009A3737">
      <w:pPr>
        <w:pStyle w:val="Default"/>
        <w:jc w:val="both"/>
        <w:rPr>
          <w:rFonts w:ascii="Arial" w:hAnsi="Arial" w:cs="Arial"/>
          <w:sz w:val="23"/>
          <w:szCs w:val="23"/>
        </w:rPr>
      </w:pPr>
    </w:p>
    <w:p w14:paraId="56063983" w14:textId="378D0931" w:rsidR="00217EEC" w:rsidRPr="00DF109F" w:rsidRDefault="00217EEC" w:rsidP="009A3737">
      <w:pPr>
        <w:pStyle w:val="Default"/>
        <w:jc w:val="both"/>
        <w:rPr>
          <w:rFonts w:ascii="Arial" w:hAnsi="Arial" w:cs="Arial"/>
          <w:sz w:val="23"/>
          <w:szCs w:val="23"/>
        </w:rPr>
      </w:pPr>
      <w:r w:rsidRPr="00DF109F">
        <w:rPr>
          <w:rFonts w:ascii="Arial" w:hAnsi="Arial" w:cs="Arial"/>
          <w:sz w:val="23"/>
          <w:szCs w:val="23"/>
        </w:rPr>
        <w:t xml:space="preserve">atteso che </w:t>
      </w:r>
      <w:r w:rsidR="006F0A37" w:rsidRPr="00DF109F">
        <w:rPr>
          <w:rFonts w:ascii="Arial" w:hAnsi="Arial" w:cs="Arial"/>
          <w:sz w:val="23"/>
          <w:szCs w:val="23"/>
        </w:rPr>
        <w:t>il</w:t>
      </w:r>
      <w:r w:rsidRPr="00DF109F">
        <w:rPr>
          <w:rFonts w:ascii="Arial" w:hAnsi="Arial" w:cs="Arial"/>
          <w:sz w:val="23"/>
          <w:szCs w:val="23"/>
        </w:rPr>
        <w:t xml:space="preserve"> sottoscritt</w:t>
      </w:r>
      <w:r w:rsidR="006F0A37" w:rsidRPr="00DF109F">
        <w:rPr>
          <w:rFonts w:ascii="Arial" w:hAnsi="Arial" w:cs="Arial"/>
          <w:sz w:val="23"/>
          <w:szCs w:val="23"/>
        </w:rPr>
        <w:t>o/</w:t>
      </w:r>
      <w:r w:rsidRPr="00DF109F">
        <w:rPr>
          <w:rFonts w:ascii="Arial" w:hAnsi="Arial" w:cs="Arial"/>
          <w:sz w:val="23"/>
          <w:szCs w:val="23"/>
        </w:rPr>
        <w:t xml:space="preserve">a: </w:t>
      </w:r>
    </w:p>
    <w:p w14:paraId="47D93872" w14:textId="77777777" w:rsidR="00217EEC" w:rsidRPr="00DF109F" w:rsidRDefault="00217EEC" w:rsidP="009A3737">
      <w:pPr>
        <w:pStyle w:val="Default"/>
        <w:jc w:val="both"/>
        <w:rPr>
          <w:rFonts w:ascii="Arial" w:hAnsi="Arial" w:cs="Arial"/>
          <w:sz w:val="23"/>
          <w:szCs w:val="23"/>
        </w:rPr>
      </w:pPr>
    </w:p>
    <w:p w14:paraId="73574FCB" w14:textId="77777777" w:rsidR="00217EEC" w:rsidRPr="00DF109F" w:rsidRDefault="00217EEC" w:rsidP="002B02FA">
      <w:pPr>
        <w:pStyle w:val="Default"/>
        <w:numPr>
          <w:ilvl w:val="1"/>
          <w:numId w:val="1"/>
        </w:numPr>
        <w:spacing w:line="360" w:lineRule="auto"/>
        <w:ind w:left="708"/>
        <w:jc w:val="both"/>
        <w:rPr>
          <w:rFonts w:ascii="Arial" w:hAnsi="Arial" w:cs="Arial"/>
          <w:i/>
          <w:iCs/>
          <w:sz w:val="23"/>
          <w:szCs w:val="23"/>
        </w:rPr>
      </w:pPr>
      <w:r w:rsidRPr="00DF109F">
        <w:rPr>
          <w:rFonts w:ascii="Arial" w:hAnsi="Arial" w:cs="Arial"/>
          <w:sz w:val="23"/>
          <w:szCs w:val="23"/>
        </w:rPr>
        <w:t xml:space="preserve">non ha subìto condanne, anche non passate in giudicato, per i reati di cui al capo I titolo II libro II c.p.: </w:t>
      </w:r>
      <w:r w:rsidRPr="00DF109F">
        <w:rPr>
          <w:rFonts w:ascii="Arial" w:hAnsi="Arial" w:cs="Arial"/>
          <w:i/>
          <w:iCs/>
          <w:sz w:val="23"/>
          <w:szCs w:val="23"/>
        </w:rPr>
        <w:t xml:space="preserve">Peculato(art. 314); Peculato mediante profitto dell’errore altrui (art. 316); Malversazione a danno dello Stato (art. 316-bis); Indebita percezione di erogazioni a danno dello Stato (art.316-ter); Concussione (art. 317); Corruzione per l’esercizio della funzione (art. 318); Corruzione per un atto contrario ai doveri d’ufficio (art. 319); Corruzione in atti giudiziari (art. 319-ter); Induzione indebita a dare o promettere utilità (art. 319-quater); Corruzione di persona incaricata di un pubblico servizio (art. 320); Istigazione alla corruzione (art. 322); Peculato, concussione, induzione indebita a dare o promettere utilità, corruzione e istigazione alla corruzione di membri degli organi delle Comunità europee e di funzionari delle Comunità europee e di Stati esteri (art. 322-bis); Abuso di ufficio (art. 323); Utilizzazione d’invenzioni o scoperte conosciute per ragione d’ufficio (art. 325); Rivelazione ed utilizzazione di segreti di ufficio (art. 326); Rifiuto di atti d’ufficio. Omissione (art. 328); Rifiuto o ritardo di obbedienza commesso da un militare o da un agente della forza pubblica (art. 329); Interruzione di un servizio pubblico o di pubblica necessità (art. 331); Sottrazione o danneggiamento di cose sottoposte a sequestro disposto nel corso di un procedimento penale o dell’autorità amministrativa (art. 334); Violazione colposa di doveri inerenti alla custodia di cosa sottoposte a sequestro disposto nel corso di un procedimento penale o dall’autorità amministrativa (art. 335); </w:t>
      </w:r>
    </w:p>
    <w:p w14:paraId="779D0B8A" w14:textId="77777777" w:rsidR="00217EEC" w:rsidRPr="00DF109F" w:rsidRDefault="00217EEC" w:rsidP="002B02FA">
      <w:pPr>
        <w:pStyle w:val="Default"/>
        <w:spacing w:line="360" w:lineRule="auto"/>
        <w:jc w:val="both"/>
        <w:rPr>
          <w:rFonts w:ascii="Arial" w:hAnsi="Arial" w:cs="Arial"/>
          <w:sz w:val="23"/>
          <w:szCs w:val="23"/>
        </w:rPr>
      </w:pPr>
    </w:p>
    <w:p w14:paraId="5ED0A371" w14:textId="4F2C8AEF" w:rsidR="00217EEC" w:rsidRPr="00DF109F" w:rsidRDefault="00217EEC" w:rsidP="002B02FA">
      <w:pPr>
        <w:pStyle w:val="Default"/>
        <w:numPr>
          <w:ilvl w:val="1"/>
          <w:numId w:val="1"/>
        </w:numPr>
        <w:spacing w:line="360" w:lineRule="auto"/>
        <w:ind w:left="708"/>
        <w:jc w:val="both"/>
        <w:rPr>
          <w:rFonts w:ascii="Arial" w:hAnsi="Arial" w:cs="Arial"/>
          <w:sz w:val="23"/>
          <w:szCs w:val="23"/>
        </w:rPr>
      </w:pPr>
      <w:r w:rsidRPr="00DF109F">
        <w:rPr>
          <w:rFonts w:ascii="Arial" w:hAnsi="Arial" w:cs="Arial"/>
          <w:sz w:val="23"/>
          <w:szCs w:val="23"/>
        </w:rPr>
        <w:t>nei due anni precedenti all’assunzione dell’incarico, non è stat</w:t>
      </w:r>
      <w:r w:rsidR="006F0A37" w:rsidRPr="00DF109F">
        <w:rPr>
          <w:rFonts w:ascii="Arial" w:hAnsi="Arial" w:cs="Arial"/>
          <w:sz w:val="23"/>
          <w:szCs w:val="23"/>
        </w:rPr>
        <w:t>o/a</w:t>
      </w:r>
      <w:r w:rsidRPr="00DF109F">
        <w:rPr>
          <w:rFonts w:ascii="Arial" w:hAnsi="Arial" w:cs="Arial"/>
          <w:sz w:val="23"/>
          <w:szCs w:val="23"/>
        </w:rPr>
        <w:t xml:space="preserve"> membro della Giunta o del Consiglio del Comune di </w:t>
      </w:r>
      <w:r w:rsidR="00550B70">
        <w:rPr>
          <w:rFonts w:ascii="Arial" w:hAnsi="Arial" w:cs="Arial"/>
          <w:sz w:val="23"/>
          <w:szCs w:val="23"/>
        </w:rPr>
        <w:t>Segrate</w:t>
      </w:r>
      <w:r w:rsidR="006F0A37" w:rsidRPr="00DF109F">
        <w:rPr>
          <w:rFonts w:ascii="Arial" w:hAnsi="Arial" w:cs="Arial"/>
          <w:sz w:val="23"/>
          <w:szCs w:val="23"/>
        </w:rPr>
        <w:t xml:space="preserve"> (MI)</w:t>
      </w:r>
      <w:r w:rsidRPr="00DF109F">
        <w:rPr>
          <w:rFonts w:ascii="Arial" w:hAnsi="Arial" w:cs="Arial"/>
          <w:sz w:val="23"/>
          <w:szCs w:val="23"/>
        </w:rPr>
        <w:t xml:space="preserve"> e che, nell’anno precedente, non ha fatto parte della Giunta o del Consiglio di una Provincia, di un Comune con popolazione superiore ai 15.000 abitanti o di una forma associativa tra comuni avente la medesima popolazione, avente sede nella Regione Lombardia (art.7, comma 2, D.Lgs. n.39/2013); </w:t>
      </w:r>
    </w:p>
    <w:p w14:paraId="051B1F10" w14:textId="77777777" w:rsidR="00217EEC" w:rsidRPr="00DF109F" w:rsidRDefault="00217EEC" w:rsidP="002B02FA">
      <w:pPr>
        <w:pStyle w:val="Default"/>
        <w:spacing w:line="360" w:lineRule="auto"/>
        <w:jc w:val="both"/>
        <w:rPr>
          <w:rFonts w:ascii="Arial" w:hAnsi="Arial" w:cs="Arial"/>
          <w:sz w:val="23"/>
          <w:szCs w:val="23"/>
        </w:rPr>
      </w:pPr>
    </w:p>
    <w:p w14:paraId="7C8369B2" w14:textId="77777777" w:rsidR="00217EEC" w:rsidRPr="00DF109F" w:rsidRDefault="00217EEC" w:rsidP="002B02FA">
      <w:pPr>
        <w:pStyle w:val="Default"/>
        <w:numPr>
          <w:ilvl w:val="1"/>
          <w:numId w:val="1"/>
        </w:numPr>
        <w:spacing w:line="360" w:lineRule="auto"/>
        <w:ind w:left="708"/>
        <w:jc w:val="both"/>
        <w:rPr>
          <w:rFonts w:ascii="Arial" w:hAnsi="Arial" w:cs="Arial"/>
          <w:sz w:val="23"/>
          <w:szCs w:val="23"/>
        </w:rPr>
      </w:pPr>
      <w:r w:rsidRPr="00DF109F">
        <w:rPr>
          <w:rFonts w:ascii="Arial" w:hAnsi="Arial" w:cs="Arial"/>
          <w:sz w:val="23"/>
          <w:szCs w:val="23"/>
        </w:rPr>
        <w:t xml:space="preserve">nell’anno precedente all’assunzione dell’incarico, non è stata presidente o amministratore delegato di enti di diritto privato in controllo pubblico da parte di Province, Comuni e loro forme associative della Regione Lombardia, intendendo a tal fine ente privato in controllo pubblico, ai sensi dell’art.1 comma 2, lett. c) del D.Lgs. n.39/2013, le società e gli altri enti di diritto privato che esercitano funzioni amministrative, attività di produzione di beni e servizi a favore delle amministrazioni pubbliche o di gestione di servizi pubblici, sottoposti a controllo ai sensi dell’art. 2359 del Codice Civile da parte di amministrazioni pubbliche, oppure gli enti nei quali siano </w:t>
      </w:r>
      <w:r w:rsidRPr="00DF109F">
        <w:rPr>
          <w:rFonts w:ascii="Arial" w:hAnsi="Arial" w:cs="Arial"/>
          <w:sz w:val="23"/>
          <w:szCs w:val="23"/>
        </w:rPr>
        <w:lastRenderedPageBreak/>
        <w:t xml:space="preserve">riconosciuti alle pubbliche amministrazioni, anche in assenza di una partecipazione azionaria, poteri di nomina dei vertici o dei componenti degli organi (art.7, comma 2, D.Lgs. n.39/2013). </w:t>
      </w:r>
    </w:p>
    <w:p w14:paraId="4570A8C0" w14:textId="77777777" w:rsidR="004D7DEB" w:rsidRDefault="004D7DEB" w:rsidP="002B02FA">
      <w:pPr>
        <w:pStyle w:val="Default"/>
        <w:spacing w:after="167" w:line="360" w:lineRule="auto"/>
        <w:jc w:val="both"/>
        <w:rPr>
          <w:rFonts w:ascii="Arial" w:hAnsi="Arial" w:cs="Arial"/>
          <w:sz w:val="23"/>
          <w:szCs w:val="23"/>
        </w:rPr>
      </w:pPr>
    </w:p>
    <w:p w14:paraId="12DA0453" w14:textId="3174B0BA" w:rsidR="00217EEC" w:rsidRPr="00DF109F" w:rsidRDefault="004D7DEB" w:rsidP="002B02FA">
      <w:pPr>
        <w:pStyle w:val="Default"/>
        <w:spacing w:after="167" w:line="360" w:lineRule="auto"/>
        <w:jc w:val="both"/>
        <w:rPr>
          <w:rFonts w:ascii="Arial" w:hAnsi="Arial" w:cs="Arial"/>
          <w:sz w:val="23"/>
          <w:szCs w:val="23"/>
        </w:rPr>
      </w:pPr>
      <w:r>
        <w:rPr>
          <w:rFonts w:ascii="Arial" w:hAnsi="Arial" w:cs="Arial"/>
          <w:sz w:val="23"/>
          <w:szCs w:val="23"/>
        </w:rPr>
        <w:t>2</w:t>
      </w:r>
      <w:r w:rsidR="00217EEC" w:rsidRPr="00DF109F">
        <w:rPr>
          <w:rFonts w:ascii="Arial" w:hAnsi="Arial" w:cs="Arial"/>
          <w:sz w:val="23"/>
          <w:szCs w:val="23"/>
        </w:rPr>
        <w:t xml:space="preserve">) Di essere consapevole che tutto ciò che è stato qui dichiarato: </w:t>
      </w:r>
    </w:p>
    <w:p w14:paraId="50E4ABDC" w14:textId="77777777" w:rsidR="00217EEC" w:rsidRPr="00DF109F" w:rsidRDefault="00217EEC" w:rsidP="002B02FA">
      <w:pPr>
        <w:pStyle w:val="Default"/>
        <w:spacing w:after="167" w:line="360" w:lineRule="auto"/>
        <w:ind w:left="708"/>
        <w:jc w:val="both"/>
        <w:rPr>
          <w:rFonts w:ascii="Arial" w:hAnsi="Arial" w:cs="Arial"/>
          <w:sz w:val="23"/>
          <w:szCs w:val="23"/>
        </w:rPr>
      </w:pPr>
      <w:r w:rsidRPr="00DF109F">
        <w:rPr>
          <w:rFonts w:ascii="Arial" w:hAnsi="Arial" w:cs="Arial"/>
          <w:sz w:val="23"/>
          <w:szCs w:val="23"/>
        </w:rPr>
        <w:t xml:space="preserve">a) ha valore di dichiarazione sostitutiva di certificazione, in relazione agli stati, qualità personali e fatti che sono di sua diretta conoscenza ai sensi dell’art. 46 del DPR 445/2000; </w:t>
      </w:r>
    </w:p>
    <w:p w14:paraId="6FA1EA3D" w14:textId="1ED05A2F" w:rsidR="00217EEC" w:rsidRPr="00DF109F" w:rsidRDefault="00217EEC" w:rsidP="002B02FA">
      <w:pPr>
        <w:pStyle w:val="Default"/>
        <w:spacing w:after="167" w:line="360" w:lineRule="auto"/>
        <w:ind w:left="708"/>
        <w:jc w:val="both"/>
        <w:rPr>
          <w:rFonts w:ascii="Arial" w:hAnsi="Arial" w:cs="Arial"/>
          <w:sz w:val="23"/>
          <w:szCs w:val="23"/>
        </w:rPr>
      </w:pPr>
      <w:r w:rsidRPr="00DF109F">
        <w:rPr>
          <w:rFonts w:ascii="Arial" w:hAnsi="Arial" w:cs="Arial"/>
          <w:sz w:val="23"/>
          <w:szCs w:val="23"/>
        </w:rPr>
        <w:t>b) ha valore di dichiarazione sostitutiva di atto di notorietà, in relazione agli stati, qualità personali e fatti che sono di sua diretta conoscenza ai sensi dell’art. 47 del DPR 445/2000. Al riguardo in conformità con quanto previsto dall’art. 38 del citato decreto, allega una copia fotostatica non autenticata del proprio documento di identità</w:t>
      </w:r>
      <w:r w:rsidR="00550B70">
        <w:rPr>
          <w:rFonts w:ascii="Arial" w:hAnsi="Arial" w:cs="Arial"/>
          <w:sz w:val="23"/>
          <w:szCs w:val="23"/>
        </w:rPr>
        <w:t xml:space="preserve"> ovvero firma digitalmente la presente dichiarazione</w:t>
      </w:r>
      <w:r w:rsidRPr="00DF109F">
        <w:rPr>
          <w:rFonts w:ascii="Arial" w:hAnsi="Arial" w:cs="Arial"/>
          <w:sz w:val="23"/>
          <w:szCs w:val="23"/>
        </w:rPr>
        <w:t xml:space="preserve">; </w:t>
      </w:r>
    </w:p>
    <w:p w14:paraId="31A425C4" w14:textId="4C1A355D" w:rsidR="00217EEC" w:rsidRPr="00DF109F" w:rsidRDefault="00217EEC" w:rsidP="002B02FA">
      <w:pPr>
        <w:pStyle w:val="Default"/>
        <w:spacing w:line="360" w:lineRule="auto"/>
        <w:ind w:left="708"/>
        <w:jc w:val="both"/>
        <w:rPr>
          <w:rFonts w:ascii="Arial" w:hAnsi="Arial" w:cs="Arial"/>
          <w:sz w:val="23"/>
          <w:szCs w:val="23"/>
        </w:rPr>
      </w:pPr>
      <w:r w:rsidRPr="00DF109F">
        <w:rPr>
          <w:rFonts w:ascii="Arial" w:hAnsi="Arial" w:cs="Arial"/>
          <w:sz w:val="23"/>
          <w:szCs w:val="23"/>
        </w:rPr>
        <w:t>c) sarà pubblicato nella sezione “</w:t>
      </w:r>
      <w:r w:rsidR="00550B70">
        <w:rPr>
          <w:rFonts w:ascii="Arial" w:hAnsi="Arial" w:cs="Arial"/>
          <w:sz w:val="23"/>
          <w:szCs w:val="23"/>
        </w:rPr>
        <w:t>Società</w:t>
      </w:r>
      <w:r w:rsidRPr="00DF109F">
        <w:rPr>
          <w:rFonts w:ascii="Arial" w:hAnsi="Arial" w:cs="Arial"/>
          <w:sz w:val="23"/>
          <w:szCs w:val="23"/>
        </w:rPr>
        <w:t xml:space="preserve"> Trasparente” del sito internet istituzionale d</w:t>
      </w:r>
      <w:r w:rsidR="00550B70">
        <w:rPr>
          <w:rFonts w:ascii="Arial" w:hAnsi="Arial" w:cs="Arial"/>
          <w:sz w:val="23"/>
          <w:szCs w:val="23"/>
        </w:rPr>
        <w:t>i Segrate Servizi, qualora previsto dalla normativa vigente</w:t>
      </w:r>
      <w:r w:rsidRPr="00DF109F">
        <w:rPr>
          <w:rFonts w:ascii="Arial" w:hAnsi="Arial" w:cs="Arial"/>
          <w:sz w:val="23"/>
          <w:szCs w:val="23"/>
        </w:rPr>
        <w:t xml:space="preserve">. </w:t>
      </w:r>
    </w:p>
    <w:p w14:paraId="01499092" w14:textId="77777777" w:rsidR="00217EEC" w:rsidRPr="00DF109F" w:rsidRDefault="00217EEC" w:rsidP="002B02FA">
      <w:pPr>
        <w:pStyle w:val="Default"/>
        <w:spacing w:line="360" w:lineRule="auto"/>
        <w:jc w:val="both"/>
        <w:rPr>
          <w:rFonts w:ascii="Arial" w:hAnsi="Arial" w:cs="Arial"/>
          <w:sz w:val="23"/>
          <w:szCs w:val="23"/>
        </w:rPr>
      </w:pPr>
    </w:p>
    <w:p w14:paraId="7E3BE5A3" w14:textId="4CF1CAC8" w:rsidR="00217EEC" w:rsidRPr="00DF109F" w:rsidRDefault="00217EEC" w:rsidP="002B02FA">
      <w:pPr>
        <w:pStyle w:val="Default"/>
        <w:spacing w:line="360" w:lineRule="auto"/>
        <w:jc w:val="both"/>
        <w:rPr>
          <w:rFonts w:ascii="Arial" w:hAnsi="Arial" w:cs="Arial"/>
          <w:sz w:val="23"/>
          <w:szCs w:val="23"/>
        </w:rPr>
      </w:pPr>
      <w:r w:rsidRPr="00DF109F">
        <w:rPr>
          <w:rFonts w:ascii="Arial" w:hAnsi="Arial" w:cs="Arial"/>
          <w:sz w:val="23"/>
          <w:szCs w:val="23"/>
        </w:rPr>
        <w:t>4) di essere informat</w:t>
      </w:r>
      <w:r w:rsidR="0054738C" w:rsidRPr="00DF109F">
        <w:rPr>
          <w:rFonts w:ascii="Arial" w:hAnsi="Arial" w:cs="Arial"/>
          <w:sz w:val="23"/>
          <w:szCs w:val="23"/>
        </w:rPr>
        <w:t>o/a</w:t>
      </w:r>
      <w:r w:rsidRPr="00DF109F">
        <w:rPr>
          <w:rFonts w:ascii="Arial" w:hAnsi="Arial" w:cs="Arial"/>
          <w:sz w:val="23"/>
          <w:szCs w:val="23"/>
        </w:rPr>
        <w:t xml:space="preserve">, </w:t>
      </w:r>
      <w:r w:rsidRPr="00DF109F">
        <w:rPr>
          <w:rFonts w:ascii="Arial" w:hAnsi="Arial" w:cs="Arial"/>
          <w:bCs/>
          <w:sz w:val="23"/>
          <w:szCs w:val="23"/>
        </w:rPr>
        <w:t xml:space="preserve">ai sensi dell’art. 13 del D. Lgs. 196/2003 e dell’articolo 13 del Regolamento UE n. 2016/679, </w:t>
      </w:r>
      <w:r w:rsidRPr="00DF109F">
        <w:rPr>
          <w:rFonts w:ascii="Arial" w:hAnsi="Arial" w:cs="Arial"/>
          <w:sz w:val="23"/>
          <w:szCs w:val="23"/>
        </w:rPr>
        <w:t xml:space="preserve">circa il trattamento dei dati personali raccolti, ed in particolare, che tali dati saranno trattati, anche con strumenti informatici, esclusivamente per le finalità per le quali la presente dichiarazione viene resa. </w:t>
      </w:r>
    </w:p>
    <w:p w14:paraId="5AE58BAF" w14:textId="77777777" w:rsidR="00217EEC" w:rsidRPr="00DF109F" w:rsidRDefault="00217EEC" w:rsidP="002B02FA">
      <w:pPr>
        <w:pStyle w:val="Default"/>
        <w:spacing w:line="360" w:lineRule="auto"/>
        <w:jc w:val="both"/>
        <w:rPr>
          <w:rFonts w:ascii="Arial" w:hAnsi="Arial" w:cs="Arial"/>
          <w:sz w:val="23"/>
          <w:szCs w:val="23"/>
        </w:rPr>
      </w:pPr>
    </w:p>
    <w:p w14:paraId="332CAC7D" w14:textId="5965B496" w:rsidR="00217EEC" w:rsidRPr="00DF109F" w:rsidRDefault="0054738C" w:rsidP="002B02FA">
      <w:pPr>
        <w:pStyle w:val="Default"/>
        <w:spacing w:line="360" w:lineRule="auto"/>
        <w:jc w:val="both"/>
        <w:rPr>
          <w:rFonts w:ascii="Arial" w:hAnsi="Arial" w:cs="Arial"/>
          <w:sz w:val="23"/>
          <w:szCs w:val="23"/>
        </w:rPr>
      </w:pPr>
      <w:r w:rsidRPr="00DF109F">
        <w:rPr>
          <w:rFonts w:ascii="Arial" w:hAnsi="Arial" w:cs="Arial"/>
          <w:sz w:val="23"/>
          <w:szCs w:val="23"/>
        </w:rPr>
        <w:t>Il</w:t>
      </w:r>
      <w:r w:rsidR="00217EEC" w:rsidRPr="00DF109F">
        <w:rPr>
          <w:rFonts w:ascii="Arial" w:hAnsi="Arial" w:cs="Arial"/>
          <w:sz w:val="23"/>
          <w:szCs w:val="23"/>
        </w:rPr>
        <w:t xml:space="preserve"> sottoscritt</w:t>
      </w:r>
      <w:r w:rsidRPr="00DF109F">
        <w:rPr>
          <w:rFonts w:ascii="Arial" w:hAnsi="Arial" w:cs="Arial"/>
          <w:sz w:val="23"/>
          <w:szCs w:val="23"/>
        </w:rPr>
        <w:t xml:space="preserve">o/a </w:t>
      </w:r>
      <w:r w:rsidR="00217EEC" w:rsidRPr="00DF109F">
        <w:rPr>
          <w:rFonts w:ascii="Arial" w:hAnsi="Arial" w:cs="Arial"/>
          <w:sz w:val="23"/>
          <w:szCs w:val="23"/>
        </w:rPr>
        <w:t>si impegna a comunicare tempestivamente eventuali variazioni del contenuto della presente dichiarazione e a rendere, se del caso, una nuova dichiarazione sostitutiva.</w:t>
      </w:r>
    </w:p>
    <w:p w14:paraId="53E2112C" w14:textId="77777777" w:rsidR="00217EEC" w:rsidRPr="00DF109F" w:rsidRDefault="00217EEC" w:rsidP="009A3737">
      <w:pPr>
        <w:pStyle w:val="Default"/>
        <w:jc w:val="both"/>
        <w:rPr>
          <w:rFonts w:ascii="Arial" w:hAnsi="Arial" w:cs="Arial"/>
          <w:sz w:val="23"/>
          <w:szCs w:val="23"/>
        </w:rPr>
      </w:pPr>
    </w:p>
    <w:p w14:paraId="22B9B60E" w14:textId="77777777" w:rsidR="00217EEC" w:rsidRPr="00DF109F" w:rsidRDefault="00217EEC" w:rsidP="009A3737">
      <w:pPr>
        <w:pStyle w:val="Default"/>
        <w:jc w:val="both"/>
        <w:rPr>
          <w:rFonts w:ascii="Arial" w:hAnsi="Arial" w:cs="Arial"/>
          <w:sz w:val="23"/>
          <w:szCs w:val="23"/>
        </w:rPr>
      </w:pPr>
    </w:p>
    <w:tbl>
      <w:tblPr>
        <w:tblW w:w="0" w:type="auto"/>
        <w:tblLayout w:type="fixed"/>
        <w:tblLook w:val="0000" w:firstRow="0" w:lastRow="0" w:firstColumn="0" w:lastColumn="0" w:noHBand="0" w:noVBand="0"/>
      </w:tblPr>
      <w:tblGrid>
        <w:gridCol w:w="3450"/>
        <w:gridCol w:w="6156"/>
      </w:tblGrid>
      <w:tr w:rsidR="00217EEC" w:rsidRPr="00DF109F" w14:paraId="52344C94" w14:textId="77777777" w:rsidTr="009A3737">
        <w:trPr>
          <w:trHeight w:val="109"/>
        </w:trPr>
        <w:tc>
          <w:tcPr>
            <w:tcW w:w="3450" w:type="dxa"/>
          </w:tcPr>
          <w:p w14:paraId="4989EE3C" w14:textId="77777777" w:rsidR="00217EEC" w:rsidRPr="00DF109F" w:rsidRDefault="00217EEC" w:rsidP="009A3737">
            <w:pPr>
              <w:pStyle w:val="Default"/>
              <w:jc w:val="both"/>
              <w:rPr>
                <w:rFonts w:ascii="Arial" w:hAnsi="Arial" w:cs="Arial"/>
                <w:sz w:val="23"/>
                <w:szCs w:val="23"/>
              </w:rPr>
            </w:pPr>
          </w:p>
        </w:tc>
        <w:tc>
          <w:tcPr>
            <w:tcW w:w="6156" w:type="dxa"/>
          </w:tcPr>
          <w:p w14:paraId="4B8541A6" w14:textId="77777777" w:rsidR="00217EEC" w:rsidRPr="00DF109F" w:rsidRDefault="00217EEC" w:rsidP="009A3737">
            <w:pPr>
              <w:pStyle w:val="Default"/>
              <w:jc w:val="center"/>
              <w:rPr>
                <w:rFonts w:ascii="Arial" w:hAnsi="Arial" w:cs="Arial"/>
                <w:sz w:val="23"/>
                <w:szCs w:val="23"/>
              </w:rPr>
            </w:pPr>
            <w:r w:rsidRPr="00DF109F">
              <w:rPr>
                <w:rFonts w:ascii="Arial" w:hAnsi="Arial" w:cs="Arial"/>
                <w:sz w:val="23"/>
                <w:szCs w:val="23"/>
              </w:rPr>
              <w:t>Firma</w:t>
            </w:r>
          </w:p>
        </w:tc>
      </w:tr>
      <w:tr w:rsidR="00217EEC" w:rsidRPr="00DF109F" w14:paraId="13BEAABC" w14:textId="77777777" w:rsidTr="009A3737">
        <w:trPr>
          <w:trHeight w:val="109"/>
        </w:trPr>
        <w:tc>
          <w:tcPr>
            <w:tcW w:w="3450" w:type="dxa"/>
          </w:tcPr>
          <w:p w14:paraId="3B6AAA59" w14:textId="77777777" w:rsidR="00217EEC" w:rsidRPr="00DF109F" w:rsidRDefault="00217EEC" w:rsidP="009A3737">
            <w:pPr>
              <w:pStyle w:val="Default"/>
              <w:jc w:val="both"/>
              <w:rPr>
                <w:rFonts w:ascii="Arial" w:hAnsi="Arial" w:cs="Arial"/>
                <w:sz w:val="23"/>
                <w:szCs w:val="23"/>
              </w:rPr>
            </w:pPr>
          </w:p>
        </w:tc>
        <w:tc>
          <w:tcPr>
            <w:tcW w:w="6156" w:type="dxa"/>
          </w:tcPr>
          <w:p w14:paraId="0615F758" w14:textId="2DCDC61F" w:rsidR="00217EEC" w:rsidRPr="00DF109F" w:rsidRDefault="00EE73FA" w:rsidP="00EE73FA">
            <w:pPr>
              <w:pStyle w:val="Default"/>
              <w:jc w:val="center"/>
              <w:rPr>
                <w:rFonts w:ascii="Arial" w:hAnsi="Arial" w:cs="Arial"/>
              </w:rPr>
            </w:pPr>
            <w:r w:rsidRPr="00DF109F">
              <w:rPr>
                <w:rFonts w:ascii="Arial" w:hAnsi="Arial" w:cs="Arial"/>
                <w:noProof/>
              </w:rPr>
              <w:t>____________________________</w:t>
            </w:r>
          </w:p>
        </w:tc>
      </w:tr>
    </w:tbl>
    <w:p w14:paraId="14A8B7E1" w14:textId="77777777" w:rsidR="00217EEC" w:rsidRPr="00DF109F" w:rsidRDefault="00217EEC" w:rsidP="009A3737">
      <w:pPr>
        <w:jc w:val="both"/>
        <w:rPr>
          <w:rFonts w:ascii="Arial" w:hAnsi="Arial" w:cs="Arial"/>
        </w:rPr>
        <w:sectPr w:rsidR="00217EEC" w:rsidRPr="00DF109F" w:rsidSect="00FA7B46">
          <w:pgSz w:w="11906" w:h="16838"/>
          <w:pgMar w:top="1417" w:right="1274" w:bottom="1134" w:left="1134" w:header="708" w:footer="708" w:gutter="0"/>
          <w:pgNumType w:start="1"/>
          <w:cols w:space="708"/>
          <w:docGrid w:linePitch="360"/>
        </w:sectPr>
      </w:pPr>
    </w:p>
    <w:p w14:paraId="3188C515" w14:textId="77777777" w:rsidR="00217EEC" w:rsidRPr="00DF109F" w:rsidRDefault="00217EEC" w:rsidP="004860CE">
      <w:pPr>
        <w:pStyle w:val="Default"/>
        <w:jc w:val="center"/>
        <w:rPr>
          <w:rFonts w:ascii="Arial" w:hAnsi="Arial" w:cs="Arial"/>
          <w:i/>
          <w:sz w:val="20"/>
          <w:szCs w:val="20"/>
        </w:rPr>
      </w:pPr>
      <w:r w:rsidRPr="00DF109F">
        <w:rPr>
          <w:rFonts w:ascii="Arial" w:hAnsi="Arial" w:cs="Arial"/>
          <w:i/>
          <w:sz w:val="20"/>
          <w:szCs w:val="20"/>
        </w:rPr>
        <w:t xml:space="preserve">                                                        Documento informatico sottoscritto con firma digitale</w:t>
      </w:r>
    </w:p>
    <w:p w14:paraId="66FD8048" w14:textId="42245BD1" w:rsidR="00217EEC" w:rsidRPr="00DF109F" w:rsidRDefault="00217EEC" w:rsidP="004860CE">
      <w:pPr>
        <w:pStyle w:val="Default"/>
        <w:jc w:val="center"/>
        <w:rPr>
          <w:rFonts w:ascii="Arial" w:hAnsi="Arial" w:cs="Arial"/>
          <w:i/>
          <w:sz w:val="20"/>
          <w:szCs w:val="20"/>
          <w:lang w:val="en-US"/>
        </w:rPr>
        <w:sectPr w:rsidR="00217EEC" w:rsidRPr="00DF109F" w:rsidSect="00FA7B46">
          <w:type w:val="continuous"/>
          <w:pgSz w:w="11906" w:h="16838"/>
          <w:pgMar w:top="1417" w:right="1274" w:bottom="1134" w:left="1134" w:header="708" w:footer="708" w:gutter="0"/>
          <w:cols w:space="708"/>
          <w:docGrid w:linePitch="360"/>
        </w:sectPr>
      </w:pPr>
      <w:r w:rsidRPr="00DF109F">
        <w:rPr>
          <w:rFonts w:ascii="Arial" w:hAnsi="Arial" w:cs="Arial"/>
          <w:i/>
          <w:sz w:val="20"/>
          <w:szCs w:val="20"/>
        </w:rPr>
        <w:t xml:space="preserve">                                                     </w:t>
      </w:r>
      <w:r w:rsidRPr="00DF109F">
        <w:rPr>
          <w:rFonts w:ascii="Arial" w:hAnsi="Arial" w:cs="Arial"/>
          <w:i/>
          <w:sz w:val="20"/>
          <w:szCs w:val="20"/>
          <w:lang w:val="en-US"/>
        </w:rPr>
        <w:t>(art. 20 – comma 3 e art. 24 D.</w:t>
      </w:r>
      <w:r w:rsidR="0054738C" w:rsidRPr="00DF109F">
        <w:rPr>
          <w:rFonts w:ascii="Arial" w:hAnsi="Arial" w:cs="Arial"/>
          <w:i/>
          <w:sz w:val="20"/>
          <w:szCs w:val="20"/>
          <w:lang w:val="en-US"/>
        </w:rPr>
        <w:t>l</w:t>
      </w:r>
      <w:r w:rsidRPr="00DF109F">
        <w:rPr>
          <w:rFonts w:ascii="Arial" w:hAnsi="Arial" w:cs="Arial"/>
          <w:i/>
          <w:sz w:val="20"/>
          <w:szCs w:val="20"/>
          <w:lang w:val="en-US"/>
        </w:rPr>
        <w:t>gs. 82/</w:t>
      </w:r>
      <w:r w:rsidR="0054738C" w:rsidRPr="00DF109F">
        <w:rPr>
          <w:rFonts w:ascii="Arial" w:hAnsi="Arial" w:cs="Arial"/>
          <w:i/>
          <w:sz w:val="20"/>
          <w:szCs w:val="20"/>
          <w:lang w:val="en-US"/>
        </w:rPr>
        <w:t>20</w:t>
      </w:r>
      <w:r w:rsidRPr="00DF109F">
        <w:rPr>
          <w:rFonts w:ascii="Arial" w:hAnsi="Arial" w:cs="Arial"/>
          <w:i/>
          <w:sz w:val="20"/>
          <w:szCs w:val="20"/>
          <w:lang w:val="en-US"/>
        </w:rPr>
        <w:t>05)</w:t>
      </w:r>
    </w:p>
    <w:p w14:paraId="262F3934" w14:textId="77777777" w:rsidR="00217EEC" w:rsidRPr="00DF109F" w:rsidRDefault="00217EEC" w:rsidP="004860CE">
      <w:pPr>
        <w:pStyle w:val="Default"/>
        <w:jc w:val="center"/>
        <w:rPr>
          <w:rFonts w:ascii="Arial" w:hAnsi="Arial" w:cs="Arial"/>
          <w:i/>
          <w:sz w:val="20"/>
          <w:szCs w:val="20"/>
          <w:lang w:val="en-US"/>
        </w:rPr>
      </w:pPr>
    </w:p>
    <w:sectPr w:rsidR="00217EEC" w:rsidRPr="00DF109F" w:rsidSect="00217EEC">
      <w:type w:val="continuous"/>
      <w:pgSz w:w="11906" w:h="16838"/>
      <w:pgMar w:top="1417" w:right="127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085DE" w14:textId="77777777" w:rsidR="00BD3F9E" w:rsidRDefault="00BD3F9E" w:rsidP="00DF109F">
      <w:pPr>
        <w:spacing w:after="0" w:line="240" w:lineRule="auto"/>
      </w:pPr>
      <w:r>
        <w:separator/>
      </w:r>
    </w:p>
  </w:endnote>
  <w:endnote w:type="continuationSeparator" w:id="0">
    <w:p w14:paraId="24FFDC01" w14:textId="77777777" w:rsidR="00BD3F9E" w:rsidRDefault="00BD3F9E" w:rsidP="00DF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72BCF" w14:textId="77777777" w:rsidR="00BD3F9E" w:rsidRDefault="00BD3F9E" w:rsidP="00DF109F">
      <w:pPr>
        <w:spacing w:after="0" w:line="240" w:lineRule="auto"/>
      </w:pPr>
      <w:r>
        <w:separator/>
      </w:r>
    </w:p>
  </w:footnote>
  <w:footnote w:type="continuationSeparator" w:id="0">
    <w:p w14:paraId="5AD4AA80" w14:textId="77777777" w:rsidR="00BD3F9E" w:rsidRDefault="00BD3F9E" w:rsidP="00DF1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E75A5"/>
    <w:multiLevelType w:val="hybridMultilevel"/>
    <w:tmpl w:val="1A82459A"/>
    <w:lvl w:ilvl="0" w:tplc="04100015">
      <w:start w:val="1"/>
      <w:numFmt w:val="upp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 w15:restartNumberingAfterBreak="0">
    <w:nsid w:val="1A9D2B4F"/>
    <w:multiLevelType w:val="multilevel"/>
    <w:tmpl w:val="B1A6CD2E"/>
    <w:lvl w:ilvl="0">
      <w:start w:val="1"/>
      <w:numFmt w:val="decimal"/>
      <w:lvlText w:val="%1."/>
      <w:lvlJc w:val="left"/>
      <w:pPr>
        <w:ind w:left="420" w:hanging="42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2AAD787A"/>
    <w:multiLevelType w:val="multilevel"/>
    <w:tmpl w:val="17988CA2"/>
    <w:lvl w:ilvl="0">
      <w:start w:val="1"/>
      <w:numFmt w:val="lowerLetter"/>
      <w:lvlText w:val="%1)"/>
      <w:lvlJc w:val="left"/>
      <w:pPr>
        <w:ind w:left="1128" w:hanging="420"/>
      </w:pPr>
      <w:rPr>
        <w:rFonts w:ascii="Times New Roman" w:eastAsiaTheme="minorHAnsi" w:hAnsi="Times New Roman" w:cs="Times New Roman"/>
        <w:i w:val="0"/>
      </w:rPr>
    </w:lvl>
    <w:lvl w:ilvl="1">
      <w:start w:val="1"/>
      <w:numFmt w:val="decimal"/>
      <w:lvlText w:val="%1.%2)"/>
      <w:lvlJc w:val="left"/>
      <w:pPr>
        <w:ind w:left="1428" w:hanging="720"/>
      </w:pPr>
      <w:rPr>
        <w:rFonts w:hint="default"/>
        <w:i w:val="0"/>
      </w:rPr>
    </w:lvl>
    <w:lvl w:ilvl="2">
      <w:start w:val="1"/>
      <w:numFmt w:val="decimal"/>
      <w:lvlText w:val="%1.%2)%3."/>
      <w:lvlJc w:val="left"/>
      <w:pPr>
        <w:ind w:left="1428" w:hanging="720"/>
      </w:pPr>
      <w:rPr>
        <w:rFonts w:hint="default"/>
        <w:i w:val="0"/>
      </w:rPr>
    </w:lvl>
    <w:lvl w:ilvl="3">
      <w:start w:val="1"/>
      <w:numFmt w:val="decimal"/>
      <w:lvlText w:val="%1.%2)%3.%4."/>
      <w:lvlJc w:val="left"/>
      <w:pPr>
        <w:ind w:left="1428" w:hanging="720"/>
      </w:pPr>
      <w:rPr>
        <w:rFonts w:hint="default"/>
        <w:i w:val="0"/>
      </w:rPr>
    </w:lvl>
    <w:lvl w:ilvl="4">
      <w:start w:val="1"/>
      <w:numFmt w:val="decimal"/>
      <w:lvlText w:val="%1.%2)%3.%4.%5."/>
      <w:lvlJc w:val="left"/>
      <w:pPr>
        <w:ind w:left="1788" w:hanging="1080"/>
      </w:pPr>
      <w:rPr>
        <w:rFonts w:hint="default"/>
        <w:i w:val="0"/>
      </w:rPr>
    </w:lvl>
    <w:lvl w:ilvl="5">
      <w:start w:val="1"/>
      <w:numFmt w:val="decimal"/>
      <w:lvlText w:val="%1.%2)%3.%4.%5.%6."/>
      <w:lvlJc w:val="left"/>
      <w:pPr>
        <w:ind w:left="1788" w:hanging="1080"/>
      </w:pPr>
      <w:rPr>
        <w:rFonts w:hint="default"/>
        <w:i w:val="0"/>
      </w:rPr>
    </w:lvl>
    <w:lvl w:ilvl="6">
      <w:start w:val="1"/>
      <w:numFmt w:val="decimal"/>
      <w:lvlText w:val="%1.%2)%3.%4.%5.%6.%7."/>
      <w:lvlJc w:val="left"/>
      <w:pPr>
        <w:ind w:left="2148" w:hanging="1440"/>
      </w:pPr>
      <w:rPr>
        <w:rFonts w:hint="default"/>
        <w:i w:val="0"/>
      </w:rPr>
    </w:lvl>
    <w:lvl w:ilvl="7">
      <w:start w:val="1"/>
      <w:numFmt w:val="decimal"/>
      <w:lvlText w:val="%1.%2)%3.%4.%5.%6.%7.%8."/>
      <w:lvlJc w:val="left"/>
      <w:pPr>
        <w:ind w:left="2148" w:hanging="1440"/>
      </w:pPr>
      <w:rPr>
        <w:rFonts w:hint="default"/>
        <w:i w:val="0"/>
      </w:rPr>
    </w:lvl>
    <w:lvl w:ilvl="8">
      <w:start w:val="1"/>
      <w:numFmt w:val="decimal"/>
      <w:lvlText w:val="%1.%2)%3.%4.%5.%6.%7.%8.%9."/>
      <w:lvlJc w:val="left"/>
      <w:pPr>
        <w:ind w:left="2508" w:hanging="1800"/>
      </w:pPr>
      <w:rPr>
        <w:rFonts w:hint="default"/>
        <w:i w:val="0"/>
      </w:rPr>
    </w:lvl>
  </w:abstractNum>
  <w:abstractNum w:abstractNumId="3" w15:restartNumberingAfterBreak="0">
    <w:nsid w:val="2B74437A"/>
    <w:multiLevelType w:val="multilevel"/>
    <w:tmpl w:val="D226BC1E"/>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6228FF"/>
    <w:multiLevelType w:val="multilevel"/>
    <w:tmpl w:val="B1A6CD2E"/>
    <w:lvl w:ilvl="0">
      <w:start w:val="1"/>
      <w:numFmt w:val="decimal"/>
      <w:lvlText w:val="%1."/>
      <w:lvlJc w:val="left"/>
      <w:pPr>
        <w:ind w:left="420" w:hanging="42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 w15:restartNumberingAfterBreak="0">
    <w:nsid w:val="34B3689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5D1E94"/>
    <w:multiLevelType w:val="multilevel"/>
    <w:tmpl w:val="B1A6CD2E"/>
    <w:lvl w:ilvl="0">
      <w:start w:val="1"/>
      <w:numFmt w:val="decimal"/>
      <w:lvlText w:val="%1."/>
      <w:lvlJc w:val="left"/>
      <w:pPr>
        <w:ind w:left="420" w:hanging="42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BC31184"/>
    <w:multiLevelType w:val="multilevel"/>
    <w:tmpl w:val="17988CA2"/>
    <w:lvl w:ilvl="0">
      <w:start w:val="1"/>
      <w:numFmt w:val="lowerLetter"/>
      <w:lvlText w:val="%1)"/>
      <w:lvlJc w:val="left"/>
      <w:pPr>
        <w:ind w:left="420" w:hanging="420"/>
      </w:pPr>
      <w:rPr>
        <w:rFonts w:ascii="Times New Roman" w:eastAsiaTheme="minorHAnsi" w:hAnsi="Times New Roman" w:cs="Times New Roman"/>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C3229C5"/>
    <w:multiLevelType w:val="multilevel"/>
    <w:tmpl w:val="B1A6CD2E"/>
    <w:lvl w:ilvl="0">
      <w:start w:val="1"/>
      <w:numFmt w:val="decimal"/>
      <w:lvlText w:val="%1."/>
      <w:lvlJc w:val="left"/>
      <w:pPr>
        <w:ind w:left="420" w:hanging="42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60CD7395"/>
    <w:multiLevelType w:val="multilevel"/>
    <w:tmpl w:val="B1A6CD2E"/>
    <w:lvl w:ilvl="0">
      <w:start w:val="1"/>
      <w:numFmt w:val="decimal"/>
      <w:lvlText w:val="%1."/>
      <w:lvlJc w:val="left"/>
      <w:pPr>
        <w:ind w:left="420" w:hanging="42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61233D8A"/>
    <w:multiLevelType w:val="multilevel"/>
    <w:tmpl w:val="B1A6CD2E"/>
    <w:lvl w:ilvl="0">
      <w:start w:val="1"/>
      <w:numFmt w:val="decimal"/>
      <w:lvlText w:val="%1."/>
      <w:lvlJc w:val="left"/>
      <w:pPr>
        <w:ind w:left="420" w:hanging="42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64F275D0"/>
    <w:multiLevelType w:val="multilevel"/>
    <w:tmpl w:val="B1A6CD2E"/>
    <w:lvl w:ilvl="0">
      <w:start w:val="1"/>
      <w:numFmt w:val="decimal"/>
      <w:lvlText w:val="%1."/>
      <w:lvlJc w:val="left"/>
      <w:pPr>
        <w:ind w:left="420" w:hanging="42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69BB09BD"/>
    <w:multiLevelType w:val="multilevel"/>
    <w:tmpl w:val="B1A6CD2E"/>
    <w:lvl w:ilvl="0">
      <w:start w:val="1"/>
      <w:numFmt w:val="decimal"/>
      <w:lvlText w:val="%1."/>
      <w:lvlJc w:val="left"/>
      <w:pPr>
        <w:ind w:left="420" w:hanging="42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72155ED7"/>
    <w:multiLevelType w:val="hybridMultilevel"/>
    <w:tmpl w:val="6CA43136"/>
    <w:lvl w:ilvl="0" w:tplc="79F086A8">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4"/>
  </w:num>
  <w:num w:numId="3">
    <w:abstractNumId w:val="12"/>
  </w:num>
  <w:num w:numId="4">
    <w:abstractNumId w:val="2"/>
  </w:num>
  <w:num w:numId="5">
    <w:abstractNumId w:val="13"/>
  </w:num>
  <w:num w:numId="6">
    <w:abstractNumId w:val="10"/>
  </w:num>
  <w:num w:numId="7">
    <w:abstractNumId w:val="7"/>
  </w:num>
  <w:num w:numId="8">
    <w:abstractNumId w:val="5"/>
  </w:num>
  <w:num w:numId="9">
    <w:abstractNumId w:val="0"/>
  </w:num>
  <w:num w:numId="10">
    <w:abstractNumId w:val="8"/>
  </w:num>
  <w:num w:numId="11">
    <w:abstractNumId w:val="3"/>
  </w:num>
  <w:num w:numId="12">
    <w:abstractNumId w:val="6"/>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BF8"/>
    <w:rsid w:val="000301D5"/>
    <w:rsid w:val="00051E17"/>
    <w:rsid w:val="000E4668"/>
    <w:rsid w:val="00150704"/>
    <w:rsid w:val="001A0C9D"/>
    <w:rsid w:val="001C0FC3"/>
    <w:rsid w:val="00217EEC"/>
    <w:rsid w:val="002B02FA"/>
    <w:rsid w:val="003412AE"/>
    <w:rsid w:val="004860CE"/>
    <w:rsid w:val="004D7DEB"/>
    <w:rsid w:val="0054738C"/>
    <w:rsid w:val="00550B70"/>
    <w:rsid w:val="005C7FB1"/>
    <w:rsid w:val="005D1409"/>
    <w:rsid w:val="005E39FF"/>
    <w:rsid w:val="00685CFE"/>
    <w:rsid w:val="006C638E"/>
    <w:rsid w:val="006F0A37"/>
    <w:rsid w:val="0071330F"/>
    <w:rsid w:val="007B068A"/>
    <w:rsid w:val="0088685D"/>
    <w:rsid w:val="008D4530"/>
    <w:rsid w:val="008F4E24"/>
    <w:rsid w:val="009060F4"/>
    <w:rsid w:val="009A3737"/>
    <w:rsid w:val="00A065A0"/>
    <w:rsid w:val="00B31BF8"/>
    <w:rsid w:val="00B46286"/>
    <w:rsid w:val="00B47981"/>
    <w:rsid w:val="00BD3F9E"/>
    <w:rsid w:val="00BF2F58"/>
    <w:rsid w:val="00C05E5C"/>
    <w:rsid w:val="00C475F9"/>
    <w:rsid w:val="00C512A8"/>
    <w:rsid w:val="00C657A5"/>
    <w:rsid w:val="00D73117"/>
    <w:rsid w:val="00D92F29"/>
    <w:rsid w:val="00DB0082"/>
    <w:rsid w:val="00DF109F"/>
    <w:rsid w:val="00E0481A"/>
    <w:rsid w:val="00E60E78"/>
    <w:rsid w:val="00E95BB8"/>
    <w:rsid w:val="00EE73FA"/>
    <w:rsid w:val="00F81F13"/>
    <w:rsid w:val="00FA7B46"/>
    <w:rsid w:val="00FE3E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32225"/>
  <w15:docId w15:val="{81331505-DBAE-423B-8079-533756D0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31BF8"/>
    <w:pPr>
      <w:autoSpaceDE w:val="0"/>
      <w:autoSpaceDN w:val="0"/>
      <w:adjustRightInd w:val="0"/>
      <w:spacing w:after="0" w:line="240" w:lineRule="auto"/>
    </w:pPr>
    <w:rPr>
      <w:rFonts w:ascii="Times New Roman" w:hAnsi="Times New Roman" w:cs="Times New Roman"/>
      <w:color w:val="000000"/>
      <w:sz w:val="24"/>
      <w:szCs w:val="24"/>
    </w:rPr>
  </w:style>
  <w:style w:type="character" w:styleId="Enfasigrassetto">
    <w:name w:val="Strong"/>
    <w:basedOn w:val="Carpredefinitoparagrafo"/>
    <w:uiPriority w:val="22"/>
    <w:qFormat/>
    <w:rsid w:val="004860CE"/>
    <w:rPr>
      <w:b/>
      <w:bCs/>
    </w:rPr>
  </w:style>
  <w:style w:type="paragraph" w:styleId="Intestazione">
    <w:name w:val="header"/>
    <w:basedOn w:val="Normale"/>
    <w:link w:val="IntestazioneCarattere"/>
    <w:uiPriority w:val="99"/>
    <w:unhideWhenUsed/>
    <w:rsid w:val="00DF109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F109F"/>
  </w:style>
  <w:style w:type="paragraph" w:styleId="Pidipagina">
    <w:name w:val="footer"/>
    <w:basedOn w:val="Normale"/>
    <w:link w:val="PidipaginaCarattere"/>
    <w:uiPriority w:val="99"/>
    <w:unhideWhenUsed/>
    <w:rsid w:val="00DF109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6841D-B79F-4EC7-BCB0-120EF1A5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954</Words>
  <Characters>5441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Comune Di Peschiera Borromeo</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Patterini Cinzia</dc:creator>
  <cp:lastModifiedBy>Dasein 3</cp:lastModifiedBy>
  <cp:revision>8</cp:revision>
  <cp:lastPrinted>2020-04-23T09:46:00Z</cp:lastPrinted>
  <dcterms:created xsi:type="dcterms:W3CDTF">2021-02-04T05:32:00Z</dcterms:created>
  <dcterms:modified xsi:type="dcterms:W3CDTF">2021-03-30T16:26:00Z</dcterms:modified>
</cp:coreProperties>
</file>