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6302" w:type="dxa"/>
        <w:tblInd w:w="-743" w:type="dxa"/>
        <w:tblLayout w:type="fixed"/>
        <w:tblLook w:val="04A0"/>
      </w:tblPr>
      <w:tblGrid>
        <w:gridCol w:w="1418"/>
        <w:gridCol w:w="4111"/>
        <w:gridCol w:w="3119"/>
        <w:gridCol w:w="2835"/>
        <w:gridCol w:w="2835"/>
        <w:gridCol w:w="1984"/>
      </w:tblGrid>
      <w:tr w:rsidR="00F132C3" w:rsidRPr="00F25BFF" w:rsidTr="003550A1">
        <w:tc>
          <w:tcPr>
            <w:tcW w:w="1418" w:type="dxa"/>
            <w:shd w:val="pct10" w:color="auto" w:fill="auto"/>
          </w:tcPr>
          <w:p w:rsidR="00F25BFF" w:rsidRPr="00F25BFF" w:rsidRDefault="00F25BFF" w:rsidP="00F25BFF">
            <w:pPr>
              <w:jc w:val="center"/>
              <w:rPr>
                <w:rFonts w:ascii="Arial" w:hAnsi="Arial" w:cs="Arial"/>
                <w:b/>
              </w:rPr>
            </w:pPr>
            <w:r w:rsidRPr="00F25BFF">
              <w:rPr>
                <w:rFonts w:ascii="Arial" w:hAnsi="Arial" w:cs="Arial"/>
                <w:b/>
              </w:rPr>
              <w:t>CIG</w:t>
            </w:r>
          </w:p>
        </w:tc>
        <w:tc>
          <w:tcPr>
            <w:tcW w:w="4111" w:type="dxa"/>
            <w:shd w:val="pct10" w:color="auto" w:fill="auto"/>
          </w:tcPr>
          <w:p w:rsidR="00F25BFF" w:rsidRPr="00F25BFF" w:rsidRDefault="00F25BFF" w:rsidP="00F25BFF">
            <w:pPr>
              <w:jc w:val="center"/>
              <w:rPr>
                <w:rFonts w:ascii="Arial" w:hAnsi="Arial" w:cs="Arial"/>
                <w:b/>
              </w:rPr>
            </w:pPr>
            <w:r w:rsidRPr="00F25BFF">
              <w:rPr>
                <w:rFonts w:ascii="Arial" w:hAnsi="Arial" w:cs="Arial"/>
                <w:b/>
              </w:rPr>
              <w:t>OGGETTO</w:t>
            </w:r>
          </w:p>
        </w:tc>
        <w:tc>
          <w:tcPr>
            <w:tcW w:w="3119" w:type="dxa"/>
            <w:shd w:val="pct10" w:color="auto" w:fill="auto"/>
          </w:tcPr>
          <w:p w:rsidR="00F25BFF" w:rsidRPr="00F25BFF" w:rsidRDefault="00F25BFF" w:rsidP="00F25BFF">
            <w:pPr>
              <w:jc w:val="center"/>
              <w:rPr>
                <w:rFonts w:ascii="Arial" w:hAnsi="Arial" w:cs="Arial"/>
                <w:b/>
              </w:rPr>
            </w:pPr>
            <w:r w:rsidRPr="00F25BFF">
              <w:rPr>
                <w:rFonts w:ascii="Arial" w:hAnsi="Arial" w:cs="Arial"/>
                <w:b/>
              </w:rPr>
              <w:t>DITTE INVI</w:t>
            </w:r>
            <w:r w:rsidR="00DE6BC5">
              <w:rPr>
                <w:rFonts w:ascii="Arial" w:hAnsi="Arial" w:cs="Arial"/>
                <w:b/>
              </w:rPr>
              <w:t>T</w:t>
            </w:r>
            <w:r w:rsidRPr="00F25BFF">
              <w:rPr>
                <w:rFonts w:ascii="Arial" w:hAnsi="Arial" w:cs="Arial"/>
                <w:b/>
              </w:rPr>
              <w:t>ATE</w:t>
            </w:r>
          </w:p>
        </w:tc>
        <w:tc>
          <w:tcPr>
            <w:tcW w:w="2835" w:type="dxa"/>
            <w:shd w:val="pct10" w:color="auto" w:fill="auto"/>
          </w:tcPr>
          <w:p w:rsidR="00F25BFF" w:rsidRPr="00F25BFF" w:rsidRDefault="00F25BFF" w:rsidP="00F25BFF">
            <w:pPr>
              <w:jc w:val="center"/>
              <w:rPr>
                <w:rFonts w:ascii="Arial" w:hAnsi="Arial" w:cs="Arial"/>
                <w:b/>
              </w:rPr>
            </w:pPr>
            <w:r w:rsidRPr="00F25BFF">
              <w:rPr>
                <w:rFonts w:ascii="Arial" w:hAnsi="Arial" w:cs="Arial"/>
                <w:b/>
              </w:rPr>
              <w:t>ATTRIBUZIONE</w:t>
            </w:r>
          </w:p>
        </w:tc>
        <w:tc>
          <w:tcPr>
            <w:tcW w:w="2835" w:type="dxa"/>
            <w:shd w:val="pct10" w:color="auto" w:fill="auto"/>
          </w:tcPr>
          <w:p w:rsidR="00F25BFF" w:rsidRPr="00F25BFF" w:rsidRDefault="00F25BFF" w:rsidP="00F25BFF">
            <w:pPr>
              <w:jc w:val="center"/>
              <w:rPr>
                <w:rFonts w:ascii="Arial" w:hAnsi="Arial" w:cs="Arial"/>
                <w:b/>
              </w:rPr>
            </w:pPr>
            <w:r w:rsidRPr="00F25BFF">
              <w:rPr>
                <w:rFonts w:ascii="Arial" w:hAnsi="Arial" w:cs="Arial"/>
                <w:b/>
              </w:rPr>
              <w:t>AGGIUDICATARIA</w:t>
            </w:r>
          </w:p>
        </w:tc>
        <w:tc>
          <w:tcPr>
            <w:tcW w:w="1984" w:type="dxa"/>
            <w:shd w:val="pct10" w:color="auto" w:fill="auto"/>
          </w:tcPr>
          <w:p w:rsidR="00F25BFF" w:rsidRPr="00F25BFF" w:rsidRDefault="00F25BFF" w:rsidP="00F25BFF">
            <w:pPr>
              <w:jc w:val="center"/>
              <w:rPr>
                <w:rFonts w:ascii="Arial" w:hAnsi="Arial" w:cs="Arial"/>
                <w:b/>
              </w:rPr>
            </w:pPr>
            <w:r w:rsidRPr="00F25BFF">
              <w:rPr>
                <w:rFonts w:ascii="Arial" w:hAnsi="Arial" w:cs="Arial"/>
                <w:b/>
              </w:rPr>
              <w:t>DURATA CONTRATTO</w:t>
            </w:r>
          </w:p>
        </w:tc>
      </w:tr>
      <w:tr w:rsidR="002F283F" w:rsidRPr="00F132C3" w:rsidTr="003550A1">
        <w:tc>
          <w:tcPr>
            <w:tcW w:w="1418" w:type="dxa"/>
          </w:tcPr>
          <w:p w:rsidR="00F25BFF" w:rsidRPr="00F132C3" w:rsidRDefault="00F25BFF">
            <w:pPr>
              <w:rPr>
                <w:rFonts w:ascii="Arial" w:hAnsi="Arial" w:cs="Arial"/>
                <w:sz w:val="18"/>
                <w:szCs w:val="18"/>
              </w:rPr>
            </w:pPr>
            <w:r w:rsidRPr="00F132C3">
              <w:rPr>
                <w:rFonts w:ascii="Arial" w:hAnsi="Arial" w:cs="Arial"/>
                <w:sz w:val="18"/>
                <w:szCs w:val="18"/>
              </w:rPr>
              <w:t>XE80B51458</w:t>
            </w:r>
          </w:p>
        </w:tc>
        <w:tc>
          <w:tcPr>
            <w:tcW w:w="4111" w:type="dxa"/>
          </w:tcPr>
          <w:p w:rsidR="00F25BFF" w:rsidRPr="00F132C3" w:rsidRDefault="00F25B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32C3">
              <w:rPr>
                <w:rFonts w:ascii="Arial" w:hAnsi="Arial" w:cs="Arial"/>
                <w:color w:val="000000"/>
                <w:sz w:val="18"/>
                <w:szCs w:val="18"/>
              </w:rPr>
              <w:t>CONTRATTO SORVEGLIANZA-CONTROLLO PERIODICO E MANUTENZIONE ORDINARIA E STRAORDINARIA DEI PRESIDI ANTINCENDIO</w:t>
            </w:r>
          </w:p>
        </w:tc>
        <w:tc>
          <w:tcPr>
            <w:tcW w:w="3119" w:type="dxa"/>
          </w:tcPr>
          <w:p w:rsidR="00F25BFF" w:rsidRPr="00F132C3" w:rsidRDefault="00F25BFF" w:rsidP="00F25BFF">
            <w:pPr>
              <w:pStyle w:val="Paragrafoelenco"/>
              <w:ind w:left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32C3">
              <w:rPr>
                <w:rFonts w:ascii="Arial" w:hAnsi="Arial" w:cs="Arial"/>
                <w:color w:val="000000"/>
                <w:sz w:val="18"/>
                <w:szCs w:val="18"/>
              </w:rPr>
              <w:t>CMA SISTEMI ANTINCENDIO SRL</w:t>
            </w:r>
          </w:p>
          <w:p w:rsidR="00F25BFF" w:rsidRPr="00F132C3" w:rsidRDefault="00F25BFF" w:rsidP="00F25BFF">
            <w:pPr>
              <w:pStyle w:val="Paragrafoelenco"/>
              <w:ind w:left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32C3">
              <w:rPr>
                <w:rFonts w:ascii="Arial" w:hAnsi="Arial" w:cs="Arial"/>
                <w:color w:val="000000"/>
                <w:sz w:val="18"/>
                <w:szCs w:val="18"/>
              </w:rPr>
              <w:t>EUROFIRE SAS SISTEMI E MEZZI ANTINCENDIO</w:t>
            </w:r>
          </w:p>
          <w:p w:rsidR="00F25BFF" w:rsidRPr="00F132C3" w:rsidRDefault="00E53F5B" w:rsidP="00F25BFF">
            <w:pPr>
              <w:pStyle w:val="Paragrafoelenco"/>
              <w:ind w:left="3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I.S.A.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SAS</w:t>
            </w:r>
          </w:p>
          <w:p w:rsidR="00F25BFF" w:rsidRPr="00F132C3" w:rsidRDefault="00F25B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656031" w:rsidRDefault="00656031" w:rsidP="00656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SOTTO I 40.000 EURO EX ART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.221COD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CONTR.PUBB.CI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56031" w:rsidRDefault="00656031" w:rsidP="00656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 ART. 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REG.TO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PER L’ACQUISTO IN ECONOMIA (PROCEDURA NEGOZIATA SENZA PREVIA INDICAZIONE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GARA)</w:t>
            </w:r>
          </w:p>
          <w:p w:rsidR="00F25BFF" w:rsidRPr="00F132C3" w:rsidRDefault="00F25BFF" w:rsidP="00F132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F25BFF" w:rsidRPr="00F132C3" w:rsidRDefault="00F25BFF" w:rsidP="00F25B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32C3">
              <w:rPr>
                <w:rFonts w:ascii="Arial" w:hAnsi="Arial" w:cs="Arial"/>
                <w:color w:val="000000"/>
                <w:sz w:val="18"/>
                <w:szCs w:val="18"/>
              </w:rPr>
              <w:t>EUROFIRE SAS SISTEMI E MEZZI ANTINCENDIO</w:t>
            </w:r>
          </w:p>
          <w:p w:rsidR="00F25BFF" w:rsidRPr="00F132C3" w:rsidRDefault="00F25B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F25BFF" w:rsidRPr="00F132C3" w:rsidRDefault="00F25BFF">
            <w:pPr>
              <w:rPr>
                <w:rFonts w:ascii="Arial" w:hAnsi="Arial" w:cs="Arial"/>
                <w:sz w:val="18"/>
                <w:szCs w:val="18"/>
              </w:rPr>
            </w:pPr>
            <w:r w:rsidRPr="00F132C3">
              <w:rPr>
                <w:rFonts w:ascii="Arial" w:hAnsi="Arial" w:cs="Arial"/>
                <w:sz w:val="18"/>
                <w:szCs w:val="18"/>
              </w:rPr>
              <w:t>BIENNIO 2014-2015</w:t>
            </w:r>
          </w:p>
        </w:tc>
      </w:tr>
      <w:tr w:rsidR="002F283F" w:rsidRPr="00F132C3" w:rsidTr="003550A1">
        <w:tc>
          <w:tcPr>
            <w:tcW w:w="1418" w:type="dxa"/>
          </w:tcPr>
          <w:p w:rsidR="00F25BFF" w:rsidRPr="00F132C3" w:rsidRDefault="00F132C3">
            <w:pPr>
              <w:rPr>
                <w:rFonts w:ascii="Arial" w:hAnsi="Arial" w:cs="Arial"/>
                <w:sz w:val="18"/>
                <w:szCs w:val="18"/>
              </w:rPr>
            </w:pPr>
            <w:r w:rsidRPr="00F132C3">
              <w:rPr>
                <w:rFonts w:ascii="Arial" w:hAnsi="Arial" w:cs="Arial"/>
                <w:sz w:val="18"/>
                <w:szCs w:val="18"/>
              </w:rPr>
              <w:t>XC00B51459</w:t>
            </w:r>
          </w:p>
        </w:tc>
        <w:tc>
          <w:tcPr>
            <w:tcW w:w="4111" w:type="dxa"/>
          </w:tcPr>
          <w:p w:rsidR="00F25BFF" w:rsidRPr="00F132C3" w:rsidRDefault="00E53F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CONTRATTO </w:t>
            </w:r>
            <w:r w:rsidR="00F132C3" w:rsidRPr="00F132C3">
              <w:rPr>
                <w:rFonts w:ascii="Arial" w:hAnsi="Arial" w:cs="Arial"/>
                <w:sz w:val="18"/>
                <w:szCs w:val="18"/>
              </w:rPr>
              <w:t>ELABORAZIONE PAGHE E ASSISTENZA IN CAMPO CONTRIBUTIVO/FISCALE E VARI ADEMPIMENTI RELATIVI ALLA GESTIONE DELLE RETRIBUZIONI</w:t>
            </w:r>
          </w:p>
        </w:tc>
        <w:tc>
          <w:tcPr>
            <w:tcW w:w="3119" w:type="dxa"/>
          </w:tcPr>
          <w:p w:rsidR="00F25BFF" w:rsidRDefault="00E53F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I.S.I. INNOVAZIONI SERVIZI ALL’IMPRESA SRL</w:t>
            </w:r>
          </w:p>
          <w:p w:rsidR="00E53F5B" w:rsidRDefault="00E53F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STUDIO ELIT SAS</w:t>
            </w:r>
          </w:p>
          <w:p w:rsidR="00E53F5B" w:rsidRPr="00F132C3" w:rsidRDefault="00E53F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STUDIO ROMANELLI</w:t>
            </w:r>
          </w:p>
        </w:tc>
        <w:tc>
          <w:tcPr>
            <w:tcW w:w="2835" w:type="dxa"/>
          </w:tcPr>
          <w:p w:rsidR="00656031" w:rsidRDefault="00656031" w:rsidP="00656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SOTTO I 40.000 EURO EX ART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.221COD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CONTR.PUBB.CI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56031" w:rsidRDefault="00656031" w:rsidP="00656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 ART. 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REG.TO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PER L’ACQUISTO IN ECONOMIA (PROCEDURA NEGOZIATA SENZA PREVIA INDICAZIONE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GARA)</w:t>
            </w:r>
          </w:p>
          <w:p w:rsidR="00F25BFF" w:rsidRPr="00F132C3" w:rsidRDefault="00F25BFF" w:rsidP="00E53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E53F5B" w:rsidRDefault="00E53F5B" w:rsidP="00E53F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I.S.I. INNOVAZIONI SERVIZI ALL’IMPRESA SRL</w:t>
            </w:r>
          </w:p>
          <w:p w:rsidR="00F25BFF" w:rsidRPr="00F132C3" w:rsidRDefault="00F25B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F25BFF" w:rsidRPr="00F132C3" w:rsidRDefault="00E53F5B">
            <w:pPr>
              <w:rPr>
                <w:rFonts w:ascii="Arial" w:hAnsi="Arial" w:cs="Arial"/>
                <w:sz w:val="18"/>
                <w:szCs w:val="18"/>
              </w:rPr>
            </w:pPr>
            <w:r w:rsidRPr="00F132C3">
              <w:rPr>
                <w:rFonts w:ascii="Arial" w:hAnsi="Arial" w:cs="Arial"/>
                <w:sz w:val="18"/>
                <w:szCs w:val="18"/>
              </w:rPr>
              <w:t>BIENNIO 2014-2015</w:t>
            </w:r>
          </w:p>
        </w:tc>
      </w:tr>
      <w:tr w:rsidR="002F283F" w:rsidRPr="00F132C3" w:rsidTr="003550A1">
        <w:tc>
          <w:tcPr>
            <w:tcW w:w="1418" w:type="dxa"/>
          </w:tcPr>
          <w:p w:rsidR="00E53F5B" w:rsidRPr="00F132C3" w:rsidRDefault="00E53F5B">
            <w:pPr>
              <w:rPr>
                <w:rFonts w:ascii="Arial" w:hAnsi="Arial" w:cs="Arial"/>
                <w:sz w:val="18"/>
                <w:szCs w:val="18"/>
              </w:rPr>
            </w:pPr>
            <w:r w:rsidRPr="00E53F5B">
              <w:rPr>
                <w:rFonts w:ascii="Arial" w:hAnsi="Arial" w:cs="Arial"/>
                <w:sz w:val="18"/>
                <w:szCs w:val="18"/>
              </w:rPr>
              <w:t>XB10D40183</w:t>
            </w:r>
          </w:p>
        </w:tc>
        <w:tc>
          <w:tcPr>
            <w:tcW w:w="4111" w:type="dxa"/>
          </w:tcPr>
          <w:p w:rsidR="00E53F5B" w:rsidRPr="00F132C3" w:rsidRDefault="004747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CONTRATTO</w:t>
            </w:r>
            <w:r w:rsidR="00E53F5B">
              <w:rPr>
                <w:rFonts w:ascii="Arial" w:hAnsi="Arial" w:cs="Arial"/>
                <w:sz w:val="18"/>
                <w:szCs w:val="18"/>
              </w:rPr>
              <w:t xml:space="preserve"> PULIZIE LOCALI UFFICI</w:t>
            </w:r>
          </w:p>
        </w:tc>
        <w:tc>
          <w:tcPr>
            <w:tcW w:w="3119" w:type="dxa"/>
          </w:tcPr>
          <w:p w:rsidR="00E53F5B" w:rsidRDefault="00E53F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OGS GROUP ITALIA SRL</w:t>
            </w:r>
          </w:p>
          <w:p w:rsidR="00E53F5B" w:rsidRDefault="00E53F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IMPRESA PULIZIA PULITECNICA SRL</w:t>
            </w:r>
          </w:p>
          <w:p w:rsidR="00E53F5B" w:rsidRPr="00F132C3" w:rsidRDefault="00E53F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AGENZIA SERVIZI SOLEADO IMPRESA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PULIZIA-MULTISERVIZI</w:t>
            </w:r>
          </w:p>
        </w:tc>
        <w:tc>
          <w:tcPr>
            <w:tcW w:w="2835" w:type="dxa"/>
          </w:tcPr>
          <w:p w:rsidR="00656031" w:rsidRDefault="00656031" w:rsidP="00656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SOTTO I 40.000 EURO EX ART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.221COD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CONTR.PUBB.CI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56031" w:rsidRDefault="00656031" w:rsidP="00656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 ART. 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REG.TO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PER L’ACQUISTO IN ECONOMIA (PROCEDURA NEGOZIATA SENZA PREVIA INDICAZIONE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GARA)</w:t>
            </w:r>
          </w:p>
          <w:p w:rsidR="00E53F5B" w:rsidRPr="00F132C3" w:rsidRDefault="00E53F5B" w:rsidP="00E53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E53F5B" w:rsidRDefault="00E53F5B" w:rsidP="00E53F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OGS GROUP ITALIA SRL</w:t>
            </w:r>
          </w:p>
          <w:p w:rsidR="00E53F5B" w:rsidRPr="00F132C3" w:rsidRDefault="00E53F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53F5B" w:rsidRPr="00F132C3" w:rsidRDefault="00E53F5B" w:rsidP="00656031">
            <w:pPr>
              <w:rPr>
                <w:rFonts w:ascii="Arial" w:hAnsi="Arial" w:cs="Arial"/>
                <w:sz w:val="18"/>
                <w:szCs w:val="18"/>
              </w:rPr>
            </w:pPr>
            <w:r w:rsidRPr="00F132C3">
              <w:rPr>
                <w:rFonts w:ascii="Arial" w:hAnsi="Arial" w:cs="Arial"/>
                <w:sz w:val="18"/>
                <w:szCs w:val="18"/>
              </w:rPr>
              <w:t>BIENNIO 2014-2015</w:t>
            </w:r>
          </w:p>
        </w:tc>
      </w:tr>
      <w:tr w:rsidR="002F283F" w:rsidRPr="00F132C3" w:rsidTr="003550A1">
        <w:tc>
          <w:tcPr>
            <w:tcW w:w="1418" w:type="dxa"/>
          </w:tcPr>
          <w:p w:rsidR="00E53F5B" w:rsidRPr="00F132C3" w:rsidRDefault="004044B9">
            <w:pPr>
              <w:rPr>
                <w:rFonts w:ascii="Arial" w:hAnsi="Arial" w:cs="Arial"/>
                <w:sz w:val="18"/>
                <w:szCs w:val="18"/>
              </w:rPr>
            </w:pPr>
            <w:r w:rsidRPr="004044B9">
              <w:rPr>
                <w:rFonts w:ascii="Arial" w:hAnsi="Arial" w:cs="Arial"/>
                <w:sz w:val="18"/>
                <w:szCs w:val="18"/>
              </w:rPr>
              <w:t>X150B51457</w:t>
            </w:r>
          </w:p>
        </w:tc>
        <w:tc>
          <w:tcPr>
            <w:tcW w:w="4111" w:type="dxa"/>
          </w:tcPr>
          <w:p w:rsidR="00E53F5B" w:rsidRPr="00F132C3" w:rsidRDefault="004044B9" w:rsidP="00007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CONTRATTO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MANUTENZIONE PER GLI IMPIANTI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CONDIZIONAMENTO</w:t>
            </w:r>
            <w:r w:rsidR="004C50ED">
              <w:rPr>
                <w:rFonts w:ascii="Arial" w:hAnsi="Arial" w:cs="Arial"/>
                <w:sz w:val="18"/>
                <w:szCs w:val="18"/>
              </w:rPr>
              <w:t xml:space="preserve"> FARMACIE</w:t>
            </w:r>
          </w:p>
        </w:tc>
        <w:tc>
          <w:tcPr>
            <w:tcW w:w="3119" w:type="dxa"/>
          </w:tcPr>
          <w:p w:rsidR="00E53F5B" w:rsidRDefault="004044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TECNOLOGIE DELL’ARIA ITALIANA SAS</w:t>
            </w:r>
          </w:p>
          <w:p w:rsidR="004044B9" w:rsidRDefault="004044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TERMOIDRAULICA PARIANI SNC</w:t>
            </w:r>
          </w:p>
          <w:p w:rsidR="004044B9" w:rsidRPr="00F132C3" w:rsidRDefault="004044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ITALTERMOGAS</w:t>
            </w:r>
          </w:p>
        </w:tc>
        <w:tc>
          <w:tcPr>
            <w:tcW w:w="2835" w:type="dxa"/>
          </w:tcPr>
          <w:p w:rsidR="00656031" w:rsidRDefault="00656031" w:rsidP="00656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SOTTO I 40.000 EURO EX ART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.221COD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CONTR.PUBB.CI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56031" w:rsidRDefault="00656031" w:rsidP="00656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 ART. 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REG.TO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PER L’ACQUISTO IN ECONOMIA (PROCEDURA NEGOZIATA SENZA PREVIA INDICAZIONE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GARA)</w:t>
            </w:r>
          </w:p>
          <w:p w:rsidR="00E53F5B" w:rsidRPr="00F132C3" w:rsidRDefault="00E53F5B" w:rsidP="00404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4044B9" w:rsidRDefault="004044B9" w:rsidP="004044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TECNOLOGIE DELL’ARIA ITALIANA SAS</w:t>
            </w:r>
          </w:p>
          <w:p w:rsidR="00E53F5B" w:rsidRPr="00F132C3" w:rsidRDefault="00E53F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53F5B" w:rsidRPr="00F132C3" w:rsidRDefault="004044B9">
            <w:pPr>
              <w:rPr>
                <w:rFonts w:ascii="Arial" w:hAnsi="Arial" w:cs="Arial"/>
                <w:sz w:val="18"/>
                <w:szCs w:val="18"/>
              </w:rPr>
            </w:pPr>
            <w:r w:rsidRPr="00F132C3">
              <w:rPr>
                <w:rFonts w:ascii="Arial" w:hAnsi="Arial" w:cs="Arial"/>
                <w:sz w:val="18"/>
                <w:szCs w:val="18"/>
              </w:rPr>
              <w:t>BIENNIO 2014-2015</w:t>
            </w:r>
          </w:p>
        </w:tc>
      </w:tr>
      <w:tr w:rsidR="002F283F" w:rsidRPr="00F132C3" w:rsidTr="003550A1">
        <w:tc>
          <w:tcPr>
            <w:tcW w:w="1418" w:type="dxa"/>
          </w:tcPr>
          <w:p w:rsidR="00E53F5B" w:rsidRPr="00F132C3" w:rsidRDefault="004747C1">
            <w:pPr>
              <w:rPr>
                <w:rFonts w:ascii="Arial" w:hAnsi="Arial" w:cs="Arial"/>
                <w:sz w:val="18"/>
                <w:szCs w:val="18"/>
              </w:rPr>
            </w:pPr>
            <w:r w:rsidRPr="004747C1">
              <w:rPr>
                <w:rFonts w:ascii="Arial" w:hAnsi="Arial" w:cs="Arial"/>
                <w:sz w:val="18"/>
                <w:szCs w:val="18"/>
              </w:rPr>
              <w:t>X3D0B51456</w:t>
            </w:r>
          </w:p>
        </w:tc>
        <w:tc>
          <w:tcPr>
            <w:tcW w:w="4111" w:type="dxa"/>
          </w:tcPr>
          <w:p w:rsidR="00E53F5B" w:rsidRPr="00F132C3" w:rsidRDefault="004747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CONTRATTO FORNITURA BOCCIONI ACQUA </w:t>
            </w:r>
          </w:p>
        </w:tc>
        <w:tc>
          <w:tcPr>
            <w:tcW w:w="3119" w:type="dxa"/>
          </w:tcPr>
          <w:p w:rsidR="00E53F5B" w:rsidRDefault="005E6C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JOOG SRL</w:t>
            </w:r>
          </w:p>
          <w:p w:rsidR="005E6CDC" w:rsidRDefault="005E6C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BLUESERVICE SRL</w:t>
            </w:r>
          </w:p>
          <w:p w:rsidR="005E6CDC" w:rsidRPr="00F132C3" w:rsidRDefault="005E6C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SORGENTE H2O</w:t>
            </w:r>
          </w:p>
        </w:tc>
        <w:tc>
          <w:tcPr>
            <w:tcW w:w="2835" w:type="dxa"/>
          </w:tcPr>
          <w:p w:rsidR="00656031" w:rsidRDefault="00656031" w:rsidP="00656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SOTTO I 40.000 EURO EX ART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.221COD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CONTR.PUBB.CI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56031" w:rsidRDefault="00656031" w:rsidP="00656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 ART. 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REG.TO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PER L’ACQUISTO IN ECONOMIA (PROCEDURA NEGOZIATA SENZA PREVIA INDICAZIONE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GARA)</w:t>
            </w:r>
          </w:p>
          <w:p w:rsidR="00E53F5B" w:rsidRPr="00F132C3" w:rsidRDefault="00E53F5B" w:rsidP="005E6C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E53F5B" w:rsidRPr="00F132C3" w:rsidRDefault="005E6C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SORGENTE H2O</w:t>
            </w:r>
          </w:p>
        </w:tc>
        <w:tc>
          <w:tcPr>
            <w:tcW w:w="1984" w:type="dxa"/>
          </w:tcPr>
          <w:p w:rsidR="00E53F5B" w:rsidRDefault="005E6CDC">
            <w:pPr>
              <w:rPr>
                <w:rFonts w:ascii="Arial" w:hAnsi="Arial" w:cs="Arial"/>
                <w:sz w:val="18"/>
                <w:szCs w:val="18"/>
              </w:rPr>
            </w:pPr>
            <w:r w:rsidRPr="00F132C3">
              <w:rPr>
                <w:rFonts w:ascii="Arial" w:hAnsi="Arial" w:cs="Arial"/>
                <w:sz w:val="18"/>
                <w:szCs w:val="18"/>
              </w:rPr>
              <w:t>BIENNIO 2014-2015</w:t>
            </w:r>
          </w:p>
          <w:p w:rsidR="003550A1" w:rsidRDefault="003550A1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0A1" w:rsidRDefault="003550A1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0A1" w:rsidRDefault="003550A1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0A1" w:rsidRDefault="003550A1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0A1" w:rsidRDefault="003550A1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0A1" w:rsidRDefault="003550A1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0A1" w:rsidRDefault="003550A1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0A1" w:rsidRDefault="003550A1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0A1" w:rsidRDefault="003550A1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0A1" w:rsidRPr="00F132C3" w:rsidRDefault="003550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50A1" w:rsidRPr="00F132C3" w:rsidTr="003550A1">
        <w:tc>
          <w:tcPr>
            <w:tcW w:w="1418" w:type="dxa"/>
          </w:tcPr>
          <w:p w:rsidR="003550A1" w:rsidRPr="00F25BFF" w:rsidRDefault="003550A1" w:rsidP="00B83890">
            <w:pPr>
              <w:jc w:val="center"/>
              <w:rPr>
                <w:rFonts w:ascii="Arial" w:hAnsi="Arial" w:cs="Arial"/>
                <w:b/>
              </w:rPr>
            </w:pPr>
            <w:r w:rsidRPr="00F25BFF">
              <w:rPr>
                <w:rFonts w:ascii="Arial" w:hAnsi="Arial" w:cs="Arial"/>
                <w:b/>
              </w:rPr>
              <w:t>CIG</w:t>
            </w:r>
          </w:p>
        </w:tc>
        <w:tc>
          <w:tcPr>
            <w:tcW w:w="4111" w:type="dxa"/>
          </w:tcPr>
          <w:p w:rsidR="003550A1" w:rsidRPr="00F25BFF" w:rsidRDefault="003550A1" w:rsidP="00B83890">
            <w:pPr>
              <w:jc w:val="center"/>
              <w:rPr>
                <w:rFonts w:ascii="Arial" w:hAnsi="Arial" w:cs="Arial"/>
                <w:b/>
              </w:rPr>
            </w:pPr>
            <w:r w:rsidRPr="00F25BFF">
              <w:rPr>
                <w:rFonts w:ascii="Arial" w:hAnsi="Arial" w:cs="Arial"/>
                <w:b/>
              </w:rPr>
              <w:t>OGGETTO</w:t>
            </w:r>
          </w:p>
        </w:tc>
        <w:tc>
          <w:tcPr>
            <w:tcW w:w="3119" w:type="dxa"/>
          </w:tcPr>
          <w:p w:rsidR="003550A1" w:rsidRPr="00F25BFF" w:rsidRDefault="003550A1" w:rsidP="00B83890">
            <w:pPr>
              <w:jc w:val="center"/>
              <w:rPr>
                <w:rFonts w:ascii="Arial" w:hAnsi="Arial" w:cs="Arial"/>
                <w:b/>
              </w:rPr>
            </w:pPr>
            <w:r w:rsidRPr="00F25BFF">
              <w:rPr>
                <w:rFonts w:ascii="Arial" w:hAnsi="Arial" w:cs="Arial"/>
                <w:b/>
              </w:rPr>
              <w:t>DITTE INVI</w:t>
            </w:r>
            <w:r>
              <w:rPr>
                <w:rFonts w:ascii="Arial" w:hAnsi="Arial" w:cs="Arial"/>
                <w:b/>
              </w:rPr>
              <w:t>T</w:t>
            </w:r>
            <w:r w:rsidRPr="00F25BFF">
              <w:rPr>
                <w:rFonts w:ascii="Arial" w:hAnsi="Arial" w:cs="Arial"/>
                <w:b/>
              </w:rPr>
              <w:t>ATE</w:t>
            </w:r>
          </w:p>
        </w:tc>
        <w:tc>
          <w:tcPr>
            <w:tcW w:w="2835" w:type="dxa"/>
          </w:tcPr>
          <w:p w:rsidR="003550A1" w:rsidRPr="00F25BFF" w:rsidRDefault="003550A1" w:rsidP="00B83890">
            <w:pPr>
              <w:jc w:val="center"/>
              <w:rPr>
                <w:rFonts w:ascii="Arial" w:hAnsi="Arial" w:cs="Arial"/>
                <w:b/>
              </w:rPr>
            </w:pPr>
            <w:r w:rsidRPr="00F25BFF">
              <w:rPr>
                <w:rFonts w:ascii="Arial" w:hAnsi="Arial" w:cs="Arial"/>
                <w:b/>
              </w:rPr>
              <w:t>ATTRIBUZIONE</w:t>
            </w:r>
          </w:p>
        </w:tc>
        <w:tc>
          <w:tcPr>
            <w:tcW w:w="2835" w:type="dxa"/>
          </w:tcPr>
          <w:p w:rsidR="003550A1" w:rsidRPr="00F25BFF" w:rsidRDefault="003550A1" w:rsidP="00B83890">
            <w:pPr>
              <w:jc w:val="center"/>
              <w:rPr>
                <w:rFonts w:ascii="Arial" w:hAnsi="Arial" w:cs="Arial"/>
                <w:b/>
              </w:rPr>
            </w:pPr>
            <w:r w:rsidRPr="00F25BFF">
              <w:rPr>
                <w:rFonts w:ascii="Arial" w:hAnsi="Arial" w:cs="Arial"/>
                <w:b/>
              </w:rPr>
              <w:t>AGGIUDICATARIA</w:t>
            </w:r>
          </w:p>
        </w:tc>
        <w:tc>
          <w:tcPr>
            <w:tcW w:w="1984" w:type="dxa"/>
          </w:tcPr>
          <w:p w:rsidR="003550A1" w:rsidRPr="00F25BFF" w:rsidRDefault="003550A1" w:rsidP="00B83890">
            <w:pPr>
              <w:jc w:val="center"/>
              <w:rPr>
                <w:rFonts w:ascii="Arial" w:hAnsi="Arial" w:cs="Arial"/>
                <w:b/>
              </w:rPr>
            </w:pPr>
            <w:r w:rsidRPr="00F25BFF">
              <w:rPr>
                <w:rFonts w:ascii="Arial" w:hAnsi="Arial" w:cs="Arial"/>
                <w:b/>
              </w:rPr>
              <w:t>DURATA CONTRATTO</w:t>
            </w:r>
          </w:p>
        </w:tc>
      </w:tr>
      <w:tr w:rsidR="003550A1" w:rsidRPr="00F132C3" w:rsidTr="003550A1">
        <w:tc>
          <w:tcPr>
            <w:tcW w:w="1418" w:type="dxa"/>
          </w:tcPr>
          <w:p w:rsidR="003550A1" w:rsidRPr="00F132C3" w:rsidRDefault="003550A1">
            <w:pPr>
              <w:rPr>
                <w:rFonts w:ascii="Arial" w:hAnsi="Arial" w:cs="Arial"/>
                <w:sz w:val="18"/>
                <w:szCs w:val="18"/>
              </w:rPr>
            </w:pPr>
            <w:r w:rsidRPr="003C783E">
              <w:rPr>
                <w:rFonts w:ascii="Arial" w:hAnsi="Arial" w:cs="Arial"/>
                <w:sz w:val="18"/>
                <w:szCs w:val="18"/>
              </w:rPr>
              <w:t>XA30B51460</w:t>
            </w:r>
          </w:p>
        </w:tc>
        <w:tc>
          <w:tcPr>
            <w:tcW w:w="4111" w:type="dxa"/>
          </w:tcPr>
          <w:p w:rsidR="003550A1" w:rsidRPr="00F132C3" w:rsidRDefault="003550A1" w:rsidP="003C783E">
            <w:pPr>
              <w:rPr>
                <w:rFonts w:ascii="Arial" w:hAnsi="Arial" w:cs="Arial"/>
                <w:sz w:val="18"/>
                <w:szCs w:val="18"/>
              </w:rPr>
            </w:pPr>
            <w:r w:rsidRPr="003C783E">
              <w:rPr>
                <w:rFonts w:ascii="Arial" w:hAnsi="Arial" w:cs="Arial"/>
                <w:sz w:val="18"/>
                <w:szCs w:val="18"/>
              </w:rPr>
              <w:t xml:space="preserve">CONTRATTO </w:t>
            </w:r>
            <w:r>
              <w:rPr>
                <w:rFonts w:ascii="Arial" w:hAnsi="Arial" w:cs="Arial"/>
                <w:sz w:val="18"/>
                <w:szCs w:val="18"/>
              </w:rPr>
              <w:t xml:space="preserve">MANUTENZIONE CON TELEASSISTENZA </w:t>
            </w:r>
            <w:r w:rsidRPr="003C783E">
              <w:rPr>
                <w:rFonts w:ascii="Arial" w:hAnsi="Arial" w:cs="Arial"/>
                <w:sz w:val="18"/>
                <w:szCs w:val="18"/>
              </w:rPr>
              <w:t>DEL PROGRAMMA PER CONTABILITA' "ZUCCHETTI"</w:t>
            </w:r>
          </w:p>
        </w:tc>
        <w:tc>
          <w:tcPr>
            <w:tcW w:w="3119" w:type="dxa"/>
          </w:tcPr>
          <w:p w:rsidR="003550A1" w:rsidRPr="00F132C3" w:rsidRDefault="00355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BIBI INFORMATICA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F. LUNGHI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S.P.A.</w:t>
            </w:r>
            <w:proofErr w:type="spellEnd"/>
          </w:p>
        </w:tc>
        <w:tc>
          <w:tcPr>
            <w:tcW w:w="2835" w:type="dxa"/>
          </w:tcPr>
          <w:p w:rsidR="003550A1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SOTTO I 40.000 EURO EX ART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.221COD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CONTR.PUBB.CI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550A1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 ART. 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REG.TO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PER L’ACQUISTO IN ECONOMIA (PROCEDURA NEGOZIATA SENZA PREVIA INDICAZIONE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GARA)</w:t>
            </w:r>
          </w:p>
          <w:p w:rsidR="003550A1" w:rsidRPr="00F132C3" w:rsidRDefault="003550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3550A1" w:rsidRPr="00F132C3" w:rsidRDefault="00355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BIBI INFORMATICA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F. LUNGHI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S.P.A.</w:t>
            </w:r>
            <w:proofErr w:type="spellEnd"/>
          </w:p>
        </w:tc>
        <w:tc>
          <w:tcPr>
            <w:tcW w:w="1984" w:type="dxa"/>
          </w:tcPr>
          <w:p w:rsidR="003550A1" w:rsidRPr="00F132C3" w:rsidRDefault="00355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ANNO 2014</w:t>
            </w:r>
          </w:p>
        </w:tc>
      </w:tr>
      <w:tr w:rsidR="003550A1" w:rsidRPr="00F132C3" w:rsidTr="003550A1">
        <w:tc>
          <w:tcPr>
            <w:tcW w:w="1418" w:type="dxa"/>
          </w:tcPr>
          <w:p w:rsidR="003550A1" w:rsidRPr="00F132C3" w:rsidRDefault="003550A1">
            <w:pPr>
              <w:rPr>
                <w:rFonts w:ascii="Arial" w:hAnsi="Arial" w:cs="Arial"/>
                <w:sz w:val="18"/>
                <w:szCs w:val="18"/>
              </w:rPr>
            </w:pPr>
            <w:r w:rsidRPr="005C267D">
              <w:rPr>
                <w:rFonts w:ascii="Arial" w:hAnsi="Arial" w:cs="Arial"/>
                <w:sz w:val="18"/>
                <w:szCs w:val="18"/>
              </w:rPr>
              <w:t>X530B51462</w:t>
            </w:r>
          </w:p>
        </w:tc>
        <w:tc>
          <w:tcPr>
            <w:tcW w:w="4111" w:type="dxa"/>
          </w:tcPr>
          <w:p w:rsidR="003550A1" w:rsidRPr="00F132C3" w:rsidRDefault="003550A1" w:rsidP="005C267D">
            <w:pPr>
              <w:rPr>
                <w:rFonts w:ascii="Arial" w:hAnsi="Arial" w:cs="Arial"/>
                <w:sz w:val="18"/>
                <w:szCs w:val="18"/>
              </w:rPr>
            </w:pPr>
            <w:r w:rsidRPr="005C267D">
              <w:rPr>
                <w:rFonts w:ascii="Arial" w:hAnsi="Arial" w:cs="Arial"/>
                <w:sz w:val="18"/>
                <w:szCs w:val="18"/>
              </w:rPr>
              <w:t>CONTRATTO AS</w:t>
            </w:r>
            <w:r>
              <w:rPr>
                <w:rFonts w:ascii="Arial" w:hAnsi="Arial" w:cs="Arial"/>
                <w:sz w:val="18"/>
                <w:szCs w:val="18"/>
              </w:rPr>
              <w:t xml:space="preserve">SISTENZA TECNICA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CONTROLLO </w:t>
            </w:r>
            <w:r w:rsidRPr="005C267D">
              <w:rPr>
                <w:rFonts w:ascii="Arial" w:hAnsi="Arial" w:cs="Arial"/>
                <w:sz w:val="18"/>
                <w:szCs w:val="18"/>
              </w:rPr>
              <w:t>SEMESTR</w:t>
            </w:r>
            <w:r>
              <w:rPr>
                <w:rFonts w:ascii="Arial" w:hAnsi="Arial" w:cs="Arial"/>
                <w:sz w:val="18"/>
                <w:szCs w:val="18"/>
              </w:rPr>
              <w:t xml:space="preserve">ALE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APPARECCHI MISURATORI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67D">
              <w:rPr>
                <w:rFonts w:ascii="Arial" w:hAnsi="Arial" w:cs="Arial"/>
                <w:sz w:val="18"/>
                <w:szCs w:val="18"/>
              </w:rPr>
              <w:t>PRESSIONE ARTERIOSA MARCA "LA TECNOMEDICA"</w:t>
            </w:r>
          </w:p>
        </w:tc>
        <w:tc>
          <w:tcPr>
            <w:tcW w:w="3119" w:type="dxa"/>
          </w:tcPr>
          <w:p w:rsidR="003550A1" w:rsidRPr="00F132C3" w:rsidRDefault="003550A1">
            <w:pPr>
              <w:rPr>
                <w:rFonts w:ascii="Arial" w:hAnsi="Arial" w:cs="Arial"/>
                <w:sz w:val="18"/>
                <w:szCs w:val="18"/>
              </w:rPr>
            </w:pPr>
            <w:r w:rsidRPr="005C267D">
              <w:rPr>
                <w:rFonts w:ascii="Arial" w:hAnsi="Arial" w:cs="Arial"/>
                <w:sz w:val="18"/>
                <w:szCs w:val="18"/>
              </w:rPr>
              <w:t>TECNOFARMA SRL</w:t>
            </w:r>
          </w:p>
        </w:tc>
        <w:tc>
          <w:tcPr>
            <w:tcW w:w="2835" w:type="dxa"/>
          </w:tcPr>
          <w:p w:rsidR="003550A1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SOTTO I 40.000 EURO EX ART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.221COD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CONTR.PUBB.CI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550A1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 ART. 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REG.TO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PER L’ACQUISTO IN ECONOMIA (PROCEDURA NEGOZIATA SENZA PREVIA INDICAZIONE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GARA)</w:t>
            </w:r>
          </w:p>
          <w:p w:rsidR="003550A1" w:rsidRPr="00F132C3" w:rsidRDefault="003550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3550A1" w:rsidRPr="00F132C3" w:rsidRDefault="003550A1">
            <w:pPr>
              <w:rPr>
                <w:rFonts w:ascii="Arial" w:hAnsi="Arial" w:cs="Arial"/>
                <w:sz w:val="18"/>
                <w:szCs w:val="18"/>
              </w:rPr>
            </w:pPr>
            <w:r w:rsidRPr="005C267D">
              <w:rPr>
                <w:rFonts w:ascii="Arial" w:hAnsi="Arial" w:cs="Arial"/>
                <w:sz w:val="18"/>
                <w:szCs w:val="18"/>
              </w:rPr>
              <w:t>TECNOFARMA SRL</w:t>
            </w:r>
          </w:p>
        </w:tc>
        <w:tc>
          <w:tcPr>
            <w:tcW w:w="1984" w:type="dxa"/>
          </w:tcPr>
          <w:p w:rsidR="003550A1" w:rsidRPr="00F132C3" w:rsidRDefault="00355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ANNO 2014</w:t>
            </w:r>
          </w:p>
        </w:tc>
      </w:tr>
      <w:tr w:rsidR="003550A1" w:rsidRPr="00F132C3" w:rsidTr="003550A1">
        <w:tc>
          <w:tcPr>
            <w:tcW w:w="1418" w:type="dxa"/>
          </w:tcPr>
          <w:p w:rsidR="003550A1" w:rsidRPr="00F132C3" w:rsidRDefault="003550A1">
            <w:pPr>
              <w:rPr>
                <w:rFonts w:ascii="Arial" w:hAnsi="Arial" w:cs="Arial"/>
                <w:sz w:val="18"/>
                <w:szCs w:val="18"/>
              </w:rPr>
            </w:pPr>
            <w:r w:rsidRPr="00441A0D">
              <w:rPr>
                <w:rFonts w:ascii="Arial" w:hAnsi="Arial" w:cs="Arial"/>
                <w:sz w:val="18"/>
                <w:szCs w:val="18"/>
              </w:rPr>
              <w:t>X2B0B51463 </w:t>
            </w:r>
          </w:p>
        </w:tc>
        <w:tc>
          <w:tcPr>
            <w:tcW w:w="4111" w:type="dxa"/>
          </w:tcPr>
          <w:p w:rsidR="003550A1" w:rsidRPr="00F132C3" w:rsidRDefault="00355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CONTRATTO PROGRAMMA “PHASE”</w:t>
            </w:r>
          </w:p>
        </w:tc>
        <w:tc>
          <w:tcPr>
            <w:tcW w:w="3119" w:type="dxa"/>
          </w:tcPr>
          <w:p w:rsidR="003550A1" w:rsidRPr="00F132C3" w:rsidRDefault="00355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PHRMACEUTICAL SERVICE SRL</w:t>
            </w:r>
          </w:p>
        </w:tc>
        <w:tc>
          <w:tcPr>
            <w:tcW w:w="2835" w:type="dxa"/>
          </w:tcPr>
          <w:p w:rsidR="003550A1" w:rsidRPr="00F132C3" w:rsidRDefault="00355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SOTTO I 40.000 EURO EX ART. 221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2°A PROCEDURA NEGOZIATA SENZA PREVIA INDICAZIONE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GARA</w:t>
            </w:r>
          </w:p>
        </w:tc>
        <w:tc>
          <w:tcPr>
            <w:tcW w:w="2835" w:type="dxa"/>
          </w:tcPr>
          <w:p w:rsidR="003550A1" w:rsidRPr="00F132C3" w:rsidRDefault="00355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PHRMACEUTICAL SERVICE SRL</w:t>
            </w:r>
          </w:p>
        </w:tc>
        <w:tc>
          <w:tcPr>
            <w:tcW w:w="1984" w:type="dxa"/>
          </w:tcPr>
          <w:p w:rsidR="003550A1" w:rsidRPr="00F132C3" w:rsidRDefault="00355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ANNO 2014</w:t>
            </w:r>
          </w:p>
        </w:tc>
      </w:tr>
      <w:tr w:rsidR="003550A1" w:rsidRPr="00F132C3" w:rsidTr="003550A1">
        <w:tc>
          <w:tcPr>
            <w:tcW w:w="1418" w:type="dxa"/>
          </w:tcPr>
          <w:p w:rsidR="003550A1" w:rsidRPr="00F132C3" w:rsidRDefault="003550A1">
            <w:pPr>
              <w:rPr>
                <w:rFonts w:ascii="Arial" w:hAnsi="Arial" w:cs="Arial"/>
                <w:sz w:val="18"/>
                <w:szCs w:val="18"/>
              </w:rPr>
            </w:pPr>
            <w:r w:rsidRPr="004C50ED">
              <w:rPr>
                <w:rFonts w:ascii="Arial" w:hAnsi="Arial" w:cs="Arial"/>
                <w:sz w:val="18"/>
                <w:szCs w:val="18"/>
              </w:rPr>
              <w:t>X110D40187</w:t>
            </w:r>
          </w:p>
        </w:tc>
        <w:tc>
          <w:tcPr>
            <w:tcW w:w="4111" w:type="dxa"/>
          </w:tcPr>
          <w:p w:rsidR="003550A1" w:rsidRPr="00F132C3" w:rsidRDefault="00355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CONTRATTO MANUTENZIONE ALLARMI FARMACIE</w:t>
            </w:r>
          </w:p>
        </w:tc>
        <w:tc>
          <w:tcPr>
            <w:tcW w:w="3119" w:type="dxa"/>
          </w:tcPr>
          <w:p w:rsidR="003550A1" w:rsidRPr="00F132C3" w:rsidRDefault="00355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TECNORAMA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N. MARINI</w:t>
            </w:r>
          </w:p>
        </w:tc>
        <w:tc>
          <w:tcPr>
            <w:tcW w:w="2835" w:type="dxa"/>
          </w:tcPr>
          <w:p w:rsidR="003550A1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SOTTO I 40.000 EURO EX ART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.221COD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CONTR.PUBB.CI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550A1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 ART. 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REG.TO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PER L’ACQUISTO IN ECONOMIA (PROCEDURA NEGOZIATA SENZA PREVIA INDICAZIONE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GARA)</w:t>
            </w:r>
          </w:p>
          <w:p w:rsidR="003550A1" w:rsidRPr="00F132C3" w:rsidRDefault="003550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3550A1" w:rsidRPr="00F132C3" w:rsidRDefault="00355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TECNORAMA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N. MARINI</w:t>
            </w:r>
          </w:p>
        </w:tc>
        <w:tc>
          <w:tcPr>
            <w:tcW w:w="1984" w:type="dxa"/>
          </w:tcPr>
          <w:p w:rsidR="003550A1" w:rsidRPr="00F132C3" w:rsidRDefault="003550A1">
            <w:pPr>
              <w:rPr>
                <w:rFonts w:ascii="Arial" w:hAnsi="Arial" w:cs="Arial"/>
                <w:sz w:val="18"/>
                <w:szCs w:val="18"/>
              </w:rPr>
            </w:pPr>
            <w:r w:rsidRPr="00F132C3">
              <w:rPr>
                <w:rFonts w:ascii="Arial" w:hAnsi="Arial" w:cs="Arial"/>
                <w:sz w:val="18"/>
                <w:szCs w:val="18"/>
              </w:rPr>
              <w:t>BIENNIO 2014-2015</w:t>
            </w:r>
          </w:p>
        </w:tc>
      </w:tr>
      <w:tr w:rsidR="003550A1" w:rsidRPr="00F132C3" w:rsidTr="003550A1">
        <w:trPr>
          <w:trHeight w:val="2123"/>
        </w:trPr>
        <w:tc>
          <w:tcPr>
            <w:tcW w:w="1418" w:type="dxa"/>
          </w:tcPr>
          <w:p w:rsidR="003550A1" w:rsidRPr="004C50ED" w:rsidRDefault="003550A1">
            <w:pPr>
              <w:rPr>
                <w:rFonts w:ascii="Arial" w:hAnsi="Arial" w:cs="Arial"/>
                <w:sz w:val="18"/>
                <w:szCs w:val="18"/>
              </w:rPr>
            </w:pPr>
            <w:r w:rsidRPr="005D0686">
              <w:rPr>
                <w:rFonts w:ascii="Arial" w:hAnsi="Arial" w:cs="Arial"/>
                <w:sz w:val="18"/>
                <w:szCs w:val="18"/>
              </w:rPr>
              <w:t>XBC0D40189</w:t>
            </w:r>
          </w:p>
        </w:tc>
        <w:tc>
          <w:tcPr>
            <w:tcW w:w="4111" w:type="dxa"/>
          </w:tcPr>
          <w:p w:rsidR="003550A1" w:rsidRDefault="00355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CONTRATTO MISURATORI FISCALI FARMACIE</w:t>
            </w:r>
          </w:p>
        </w:tc>
        <w:tc>
          <w:tcPr>
            <w:tcW w:w="3119" w:type="dxa"/>
          </w:tcPr>
          <w:p w:rsidR="003550A1" w:rsidRDefault="00355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TECNORAMA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N. MARINI</w:t>
            </w:r>
          </w:p>
        </w:tc>
        <w:tc>
          <w:tcPr>
            <w:tcW w:w="2835" w:type="dxa"/>
          </w:tcPr>
          <w:p w:rsidR="003550A1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SOTTO I 40.000 EURO EX ART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.221COD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CONTR.PUBB.CI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550A1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 ART. 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REG.TO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PER L’ACQUISTO IN ECONOMIA (PROCEDURA NEGOZIATA SENZA PREVIA INDICAZIONE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GARA)</w:t>
            </w:r>
          </w:p>
          <w:p w:rsidR="003550A1" w:rsidRDefault="003550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3550A1" w:rsidRDefault="00355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TECNORAMA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N. MARINI</w:t>
            </w:r>
          </w:p>
          <w:p w:rsidR="003550A1" w:rsidRDefault="003550A1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0A1" w:rsidRDefault="003550A1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0A1" w:rsidRDefault="003550A1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0A1" w:rsidRDefault="003550A1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0A1" w:rsidRDefault="003550A1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0A1" w:rsidRDefault="003550A1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0A1" w:rsidRDefault="003550A1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0A1" w:rsidRDefault="003550A1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0A1" w:rsidRDefault="003550A1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0A1" w:rsidRDefault="003550A1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0A1" w:rsidRDefault="003550A1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0A1" w:rsidRDefault="003550A1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0A1" w:rsidRDefault="003550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50A1" w:rsidRPr="00F132C3" w:rsidRDefault="003550A1">
            <w:pPr>
              <w:rPr>
                <w:rFonts w:ascii="Arial" w:hAnsi="Arial" w:cs="Arial"/>
                <w:sz w:val="18"/>
                <w:szCs w:val="18"/>
              </w:rPr>
            </w:pPr>
            <w:r w:rsidRPr="00F132C3">
              <w:rPr>
                <w:rFonts w:ascii="Arial" w:hAnsi="Arial" w:cs="Arial"/>
                <w:sz w:val="18"/>
                <w:szCs w:val="18"/>
              </w:rPr>
              <w:t>BIENNIO 2014-2015</w:t>
            </w:r>
          </w:p>
        </w:tc>
      </w:tr>
      <w:tr w:rsidR="003550A1" w:rsidRPr="00F132C3" w:rsidTr="003550A1">
        <w:tc>
          <w:tcPr>
            <w:tcW w:w="1418" w:type="dxa"/>
          </w:tcPr>
          <w:p w:rsidR="003550A1" w:rsidRPr="00F25BFF" w:rsidRDefault="003550A1" w:rsidP="00B83890">
            <w:pPr>
              <w:jc w:val="center"/>
              <w:rPr>
                <w:rFonts w:ascii="Arial" w:hAnsi="Arial" w:cs="Arial"/>
                <w:b/>
              </w:rPr>
            </w:pPr>
            <w:r w:rsidRPr="00F25BFF">
              <w:rPr>
                <w:rFonts w:ascii="Arial" w:hAnsi="Arial" w:cs="Arial"/>
                <w:b/>
              </w:rPr>
              <w:t>CIG</w:t>
            </w:r>
          </w:p>
        </w:tc>
        <w:tc>
          <w:tcPr>
            <w:tcW w:w="4111" w:type="dxa"/>
          </w:tcPr>
          <w:p w:rsidR="003550A1" w:rsidRPr="00F25BFF" w:rsidRDefault="003550A1" w:rsidP="00B83890">
            <w:pPr>
              <w:jc w:val="center"/>
              <w:rPr>
                <w:rFonts w:ascii="Arial" w:hAnsi="Arial" w:cs="Arial"/>
                <w:b/>
              </w:rPr>
            </w:pPr>
            <w:r w:rsidRPr="00F25BFF">
              <w:rPr>
                <w:rFonts w:ascii="Arial" w:hAnsi="Arial" w:cs="Arial"/>
                <w:b/>
              </w:rPr>
              <w:t>OGGETTO</w:t>
            </w:r>
          </w:p>
        </w:tc>
        <w:tc>
          <w:tcPr>
            <w:tcW w:w="3119" w:type="dxa"/>
          </w:tcPr>
          <w:p w:rsidR="003550A1" w:rsidRPr="00F25BFF" w:rsidRDefault="003550A1" w:rsidP="00B83890">
            <w:pPr>
              <w:jc w:val="center"/>
              <w:rPr>
                <w:rFonts w:ascii="Arial" w:hAnsi="Arial" w:cs="Arial"/>
                <w:b/>
              </w:rPr>
            </w:pPr>
            <w:r w:rsidRPr="00F25BFF">
              <w:rPr>
                <w:rFonts w:ascii="Arial" w:hAnsi="Arial" w:cs="Arial"/>
                <w:b/>
              </w:rPr>
              <w:t>DITTE INVI</w:t>
            </w:r>
            <w:r>
              <w:rPr>
                <w:rFonts w:ascii="Arial" w:hAnsi="Arial" w:cs="Arial"/>
                <w:b/>
              </w:rPr>
              <w:t>T</w:t>
            </w:r>
            <w:r w:rsidRPr="00F25BFF">
              <w:rPr>
                <w:rFonts w:ascii="Arial" w:hAnsi="Arial" w:cs="Arial"/>
                <w:b/>
              </w:rPr>
              <w:t>ATE</w:t>
            </w:r>
          </w:p>
        </w:tc>
        <w:tc>
          <w:tcPr>
            <w:tcW w:w="2835" w:type="dxa"/>
          </w:tcPr>
          <w:p w:rsidR="003550A1" w:rsidRPr="00F25BFF" w:rsidRDefault="003550A1" w:rsidP="00B83890">
            <w:pPr>
              <w:jc w:val="center"/>
              <w:rPr>
                <w:rFonts w:ascii="Arial" w:hAnsi="Arial" w:cs="Arial"/>
                <w:b/>
              </w:rPr>
            </w:pPr>
            <w:r w:rsidRPr="00F25BFF">
              <w:rPr>
                <w:rFonts w:ascii="Arial" w:hAnsi="Arial" w:cs="Arial"/>
                <w:b/>
              </w:rPr>
              <w:t>ATTRIBUZIONE</w:t>
            </w:r>
          </w:p>
        </w:tc>
        <w:tc>
          <w:tcPr>
            <w:tcW w:w="2835" w:type="dxa"/>
          </w:tcPr>
          <w:p w:rsidR="003550A1" w:rsidRPr="00F25BFF" w:rsidRDefault="003550A1" w:rsidP="00B83890">
            <w:pPr>
              <w:jc w:val="center"/>
              <w:rPr>
                <w:rFonts w:ascii="Arial" w:hAnsi="Arial" w:cs="Arial"/>
                <w:b/>
              </w:rPr>
            </w:pPr>
            <w:r w:rsidRPr="00F25BFF">
              <w:rPr>
                <w:rFonts w:ascii="Arial" w:hAnsi="Arial" w:cs="Arial"/>
                <w:b/>
              </w:rPr>
              <w:t>AGGIUDICATARIA</w:t>
            </w:r>
          </w:p>
        </w:tc>
        <w:tc>
          <w:tcPr>
            <w:tcW w:w="1984" w:type="dxa"/>
          </w:tcPr>
          <w:p w:rsidR="003550A1" w:rsidRPr="00F25BFF" w:rsidRDefault="003550A1" w:rsidP="00B83890">
            <w:pPr>
              <w:jc w:val="center"/>
              <w:rPr>
                <w:rFonts w:ascii="Arial" w:hAnsi="Arial" w:cs="Arial"/>
                <w:b/>
              </w:rPr>
            </w:pPr>
            <w:r w:rsidRPr="00F25BFF">
              <w:rPr>
                <w:rFonts w:ascii="Arial" w:hAnsi="Arial" w:cs="Arial"/>
                <w:b/>
              </w:rPr>
              <w:t>DURATA CONTRATTO</w:t>
            </w:r>
          </w:p>
        </w:tc>
      </w:tr>
      <w:tr w:rsidR="003550A1" w:rsidRPr="00F132C3" w:rsidTr="003550A1">
        <w:tc>
          <w:tcPr>
            <w:tcW w:w="1418" w:type="dxa"/>
          </w:tcPr>
          <w:p w:rsidR="003550A1" w:rsidRPr="004C50ED" w:rsidRDefault="003550A1">
            <w:pPr>
              <w:rPr>
                <w:rFonts w:ascii="Arial" w:hAnsi="Arial" w:cs="Arial"/>
                <w:sz w:val="18"/>
                <w:szCs w:val="18"/>
              </w:rPr>
            </w:pPr>
            <w:r w:rsidRPr="004551CB">
              <w:rPr>
                <w:rFonts w:ascii="Arial" w:hAnsi="Arial" w:cs="Arial"/>
                <w:sz w:val="18"/>
                <w:szCs w:val="18"/>
              </w:rPr>
              <w:t>XA60D4017D</w:t>
            </w:r>
          </w:p>
        </w:tc>
        <w:tc>
          <w:tcPr>
            <w:tcW w:w="4111" w:type="dxa"/>
          </w:tcPr>
          <w:p w:rsidR="003550A1" w:rsidRDefault="003550A1" w:rsidP="004551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CONTRATTO FORNITURA SERVIZI AGGIORNAMENTO E ASSISTENZA SISTEMA INFORMATICO </w:t>
            </w:r>
          </w:p>
        </w:tc>
        <w:tc>
          <w:tcPr>
            <w:tcW w:w="3119" w:type="dxa"/>
          </w:tcPr>
          <w:p w:rsidR="003550A1" w:rsidRDefault="00355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QUALITA’ IN FARMACIA SRL</w:t>
            </w:r>
          </w:p>
          <w:p w:rsidR="003550A1" w:rsidRDefault="00355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TREELOG SERVIZI INTEGRATI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GESTIONE</w:t>
            </w:r>
          </w:p>
          <w:p w:rsidR="003550A1" w:rsidRDefault="00355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FARMACONSULT SRL</w:t>
            </w:r>
          </w:p>
        </w:tc>
        <w:tc>
          <w:tcPr>
            <w:tcW w:w="2835" w:type="dxa"/>
          </w:tcPr>
          <w:p w:rsidR="003550A1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SOTTO I 40.000 EURO EX ART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.221COD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CONTR.PUBB.CI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550A1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 ART. 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REG.TO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PER L’ACQUISTO IN ECONOMIA (PROCEDURA NEGOZIATA SENZA PREVIA INDICAZIONE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GARA)</w:t>
            </w:r>
          </w:p>
          <w:p w:rsidR="003550A1" w:rsidRDefault="003550A1" w:rsidP="00455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3550A1" w:rsidRDefault="003550A1" w:rsidP="004551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QUALITA’ IN FARMACIA SRL</w:t>
            </w:r>
          </w:p>
          <w:p w:rsidR="003550A1" w:rsidRDefault="003550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50A1" w:rsidRPr="00F132C3" w:rsidRDefault="003550A1" w:rsidP="00455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ANNO 2014</w:t>
            </w:r>
          </w:p>
        </w:tc>
      </w:tr>
      <w:tr w:rsidR="003550A1" w:rsidRPr="00F132C3" w:rsidTr="003550A1">
        <w:tc>
          <w:tcPr>
            <w:tcW w:w="1418" w:type="dxa"/>
          </w:tcPr>
          <w:p w:rsidR="003550A1" w:rsidRPr="004C50ED" w:rsidRDefault="003550A1">
            <w:pPr>
              <w:rPr>
                <w:rFonts w:ascii="Arial" w:hAnsi="Arial" w:cs="Arial"/>
                <w:sz w:val="18"/>
                <w:szCs w:val="18"/>
              </w:rPr>
            </w:pPr>
            <w:r w:rsidRPr="0014246C">
              <w:rPr>
                <w:rFonts w:ascii="Arial" w:hAnsi="Arial" w:cs="Arial"/>
                <w:sz w:val="18"/>
                <w:szCs w:val="18"/>
              </w:rPr>
              <w:t>X7E0D4017E</w:t>
            </w:r>
          </w:p>
        </w:tc>
        <w:tc>
          <w:tcPr>
            <w:tcW w:w="4111" w:type="dxa"/>
          </w:tcPr>
          <w:p w:rsidR="003550A1" w:rsidRDefault="00355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CONTRATTO GESTIONE SITO INTERNET AZIENDALE</w:t>
            </w:r>
          </w:p>
        </w:tc>
        <w:tc>
          <w:tcPr>
            <w:tcW w:w="3119" w:type="dxa"/>
          </w:tcPr>
          <w:p w:rsidR="003550A1" w:rsidRDefault="00355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ALEIDE WEB AGENCY MILANO</w:t>
            </w:r>
          </w:p>
          <w:p w:rsidR="003550A1" w:rsidRDefault="00355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PHARMA </w:t>
            </w:r>
          </w:p>
          <w:p w:rsidR="003550A1" w:rsidRDefault="00355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FULCRI INTERNET &amp; CONSULENZE</w:t>
            </w:r>
          </w:p>
          <w:p w:rsidR="003550A1" w:rsidRDefault="00355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2F COMMUNICATION SRL</w:t>
            </w:r>
          </w:p>
        </w:tc>
        <w:tc>
          <w:tcPr>
            <w:tcW w:w="2835" w:type="dxa"/>
          </w:tcPr>
          <w:p w:rsidR="003550A1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SOTTO I 40.000 EURO EX ART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.221COD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CONTR.PUBB.CI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550A1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 ART. 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REG.TO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PER L’ACQUISTO IN ECONOMIA (PROCEDURA NEGOZIATA SENZA PREVIA INDICAZIONE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GARA)</w:t>
            </w:r>
          </w:p>
          <w:p w:rsidR="003550A1" w:rsidRDefault="003550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3550A1" w:rsidRDefault="003550A1" w:rsidP="001424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QUALITA’ IN FARMACIA SRL</w:t>
            </w:r>
          </w:p>
          <w:p w:rsidR="003550A1" w:rsidRDefault="003550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50A1" w:rsidRPr="00F132C3" w:rsidRDefault="003550A1" w:rsidP="000F5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ANNO 2014</w:t>
            </w:r>
          </w:p>
        </w:tc>
      </w:tr>
      <w:tr w:rsidR="003550A1" w:rsidRPr="00F132C3" w:rsidTr="003550A1">
        <w:tc>
          <w:tcPr>
            <w:tcW w:w="1418" w:type="dxa"/>
          </w:tcPr>
          <w:p w:rsidR="003550A1" w:rsidRPr="004C50ED" w:rsidRDefault="003550A1">
            <w:pPr>
              <w:rPr>
                <w:rFonts w:ascii="Arial" w:hAnsi="Arial" w:cs="Arial"/>
                <w:sz w:val="18"/>
                <w:szCs w:val="18"/>
              </w:rPr>
            </w:pPr>
            <w:r w:rsidRPr="000F5395">
              <w:rPr>
                <w:rFonts w:ascii="Arial" w:hAnsi="Arial" w:cs="Arial"/>
                <w:sz w:val="18"/>
                <w:szCs w:val="18"/>
              </w:rPr>
              <w:t>XCE0D4017C</w:t>
            </w:r>
          </w:p>
        </w:tc>
        <w:tc>
          <w:tcPr>
            <w:tcW w:w="4111" w:type="dxa"/>
          </w:tcPr>
          <w:p w:rsidR="003550A1" w:rsidRDefault="00355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CONTRATTO SOFTWARE RILEVAZIONE PRESENZE</w:t>
            </w:r>
          </w:p>
        </w:tc>
        <w:tc>
          <w:tcPr>
            <w:tcW w:w="3119" w:type="dxa"/>
          </w:tcPr>
          <w:p w:rsidR="003550A1" w:rsidRDefault="003550A1" w:rsidP="00262E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I.S.I. INNOVAZIONI SERVIZI ALL’IMPRESA SRL</w:t>
            </w:r>
          </w:p>
          <w:p w:rsidR="003550A1" w:rsidRDefault="00355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BIBI INFORMATICA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F. LUNGHI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S.P.A.</w:t>
            </w:r>
            <w:proofErr w:type="spellEnd"/>
          </w:p>
        </w:tc>
        <w:tc>
          <w:tcPr>
            <w:tcW w:w="2835" w:type="dxa"/>
          </w:tcPr>
          <w:p w:rsidR="003550A1" w:rsidRDefault="003550A1" w:rsidP="00355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SOTTO I 40.000 EURO EX ART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.221COD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CONTR.PUBB.CI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550A1" w:rsidRDefault="003550A1" w:rsidP="00355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 ART. 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REG.TO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PER L’ACQUISTO IN ECONOMIA (PROCEDURA NEGOZIATA SENZA PREVIA INDICAZIONE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GARA)</w:t>
            </w:r>
          </w:p>
          <w:p w:rsidR="003550A1" w:rsidRDefault="003550A1" w:rsidP="000F53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3550A1" w:rsidRDefault="003550A1" w:rsidP="000F53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QUALITA’ IN FARMACIA SRL</w:t>
            </w:r>
          </w:p>
          <w:p w:rsidR="003550A1" w:rsidRDefault="003550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50A1" w:rsidRPr="00F132C3" w:rsidRDefault="003550A1" w:rsidP="000F5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ANNO 2014</w:t>
            </w:r>
          </w:p>
        </w:tc>
      </w:tr>
      <w:tr w:rsidR="003550A1" w:rsidRPr="00F132C3" w:rsidTr="003550A1">
        <w:trPr>
          <w:trHeight w:val="1852"/>
        </w:trPr>
        <w:tc>
          <w:tcPr>
            <w:tcW w:w="1418" w:type="dxa"/>
          </w:tcPr>
          <w:p w:rsidR="003550A1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  <w:r w:rsidRPr="007E58B2">
              <w:rPr>
                <w:rFonts w:ascii="Arial" w:hAnsi="Arial" w:cs="Arial"/>
                <w:sz w:val="18"/>
                <w:szCs w:val="18"/>
              </w:rPr>
              <w:t>XF60D4017B</w:t>
            </w:r>
          </w:p>
          <w:p w:rsidR="003550A1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0A1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0A1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0A1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0A1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0A1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0A1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0A1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0A1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0A1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0A1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0A1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0A1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0A1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0A1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0A1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0A1" w:rsidRPr="004C50ED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3550A1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CONTRATTO CONSULENZA HACCP</w:t>
            </w:r>
          </w:p>
        </w:tc>
        <w:tc>
          <w:tcPr>
            <w:tcW w:w="3119" w:type="dxa"/>
          </w:tcPr>
          <w:p w:rsidR="003550A1" w:rsidRDefault="003550A1" w:rsidP="007E58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QUALITA’ IN FARMACIA SRL</w:t>
            </w:r>
          </w:p>
          <w:p w:rsidR="003550A1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3550A1" w:rsidRDefault="003550A1" w:rsidP="00355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SOTTO I 40.000 EURO EX ART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.221COD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CONTR.PUBB.CI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550A1" w:rsidRDefault="003550A1" w:rsidP="00355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 ART. 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REG.TO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PER L’ACQUISTO IN ECONOMIA (PROCEDURA NEGOZIATA SENZA PREVIA INDICAZIONE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GARA)</w:t>
            </w:r>
          </w:p>
          <w:p w:rsidR="003550A1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3550A1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QUALITA’ IN FARMACIA SRL</w:t>
            </w:r>
          </w:p>
          <w:p w:rsidR="003550A1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50A1" w:rsidRPr="00F132C3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ANNO 2014</w:t>
            </w:r>
          </w:p>
        </w:tc>
      </w:tr>
      <w:tr w:rsidR="003550A1" w:rsidRPr="00F132C3" w:rsidTr="00B83890">
        <w:tc>
          <w:tcPr>
            <w:tcW w:w="1418" w:type="dxa"/>
          </w:tcPr>
          <w:p w:rsidR="003550A1" w:rsidRPr="00F25BFF" w:rsidRDefault="003550A1" w:rsidP="00B83890">
            <w:pPr>
              <w:jc w:val="center"/>
              <w:rPr>
                <w:rFonts w:ascii="Arial" w:hAnsi="Arial" w:cs="Arial"/>
                <w:b/>
              </w:rPr>
            </w:pPr>
            <w:r w:rsidRPr="00F25BFF">
              <w:rPr>
                <w:rFonts w:ascii="Arial" w:hAnsi="Arial" w:cs="Arial"/>
                <w:b/>
              </w:rPr>
              <w:t>CIG</w:t>
            </w:r>
          </w:p>
        </w:tc>
        <w:tc>
          <w:tcPr>
            <w:tcW w:w="4111" w:type="dxa"/>
          </w:tcPr>
          <w:p w:rsidR="003550A1" w:rsidRPr="00F25BFF" w:rsidRDefault="003550A1" w:rsidP="00B83890">
            <w:pPr>
              <w:jc w:val="center"/>
              <w:rPr>
                <w:rFonts w:ascii="Arial" w:hAnsi="Arial" w:cs="Arial"/>
                <w:b/>
              </w:rPr>
            </w:pPr>
            <w:r w:rsidRPr="00F25BFF">
              <w:rPr>
                <w:rFonts w:ascii="Arial" w:hAnsi="Arial" w:cs="Arial"/>
                <w:b/>
              </w:rPr>
              <w:t>OGGETTO</w:t>
            </w:r>
          </w:p>
        </w:tc>
        <w:tc>
          <w:tcPr>
            <w:tcW w:w="3119" w:type="dxa"/>
          </w:tcPr>
          <w:p w:rsidR="003550A1" w:rsidRPr="00F25BFF" w:rsidRDefault="003550A1" w:rsidP="00B83890">
            <w:pPr>
              <w:jc w:val="center"/>
              <w:rPr>
                <w:rFonts w:ascii="Arial" w:hAnsi="Arial" w:cs="Arial"/>
                <w:b/>
              </w:rPr>
            </w:pPr>
            <w:r w:rsidRPr="00F25BFF">
              <w:rPr>
                <w:rFonts w:ascii="Arial" w:hAnsi="Arial" w:cs="Arial"/>
                <w:b/>
              </w:rPr>
              <w:t>DITTE INVI</w:t>
            </w:r>
            <w:r>
              <w:rPr>
                <w:rFonts w:ascii="Arial" w:hAnsi="Arial" w:cs="Arial"/>
                <w:b/>
              </w:rPr>
              <w:t>T</w:t>
            </w:r>
            <w:r w:rsidRPr="00F25BFF">
              <w:rPr>
                <w:rFonts w:ascii="Arial" w:hAnsi="Arial" w:cs="Arial"/>
                <w:b/>
              </w:rPr>
              <w:t>ATE</w:t>
            </w:r>
          </w:p>
        </w:tc>
        <w:tc>
          <w:tcPr>
            <w:tcW w:w="2835" w:type="dxa"/>
          </w:tcPr>
          <w:p w:rsidR="003550A1" w:rsidRPr="00F25BFF" w:rsidRDefault="003550A1" w:rsidP="00B83890">
            <w:pPr>
              <w:jc w:val="center"/>
              <w:rPr>
                <w:rFonts w:ascii="Arial" w:hAnsi="Arial" w:cs="Arial"/>
                <w:b/>
              </w:rPr>
            </w:pPr>
            <w:r w:rsidRPr="00F25BFF">
              <w:rPr>
                <w:rFonts w:ascii="Arial" w:hAnsi="Arial" w:cs="Arial"/>
                <w:b/>
              </w:rPr>
              <w:t>ATTRIBUZIONE</w:t>
            </w:r>
          </w:p>
        </w:tc>
        <w:tc>
          <w:tcPr>
            <w:tcW w:w="2835" w:type="dxa"/>
          </w:tcPr>
          <w:p w:rsidR="003550A1" w:rsidRPr="00F25BFF" w:rsidRDefault="003550A1" w:rsidP="00B83890">
            <w:pPr>
              <w:jc w:val="center"/>
              <w:rPr>
                <w:rFonts w:ascii="Arial" w:hAnsi="Arial" w:cs="Arial"/>
                <w:b/>
              </w:rPr>
            </w:pPr>
            <w:r w:rsidRPr="00F25BFF">
              <w:rPr>
                <w:rFonts w:ascii="Arial" w:hAnsi="Arial" w:cs="Arial"/>
                <w:b/>
              </w:rPr>
              <w:t>AGGIUDICATARIA</w:t>
            </w:r>
          </w:p>
        </w:tc>
        <w:tc>
          <w:tcPr>
            <w:tcW w:w="1984" w:type="dxa"/>
          </w:tcPr>
          <w:p w:rsidR="003550A1" w:rsidRPr="00F25BFF" w:rsidRDefault="003550A1" w:rsidP="00B83890">
            <w:pPr>
              <w:jc w:val="center"/>
              <w:rPr>
                <w:rFonts w:ascii="Arial" w:hAnsi="Arial" w:cs="Arial"/>
                <w:b/>
              </w:rPr>
            </w:pPr>
            <w:r w:rsidRPr="00F25BFF">
              <w:rPr>
                <w:rFonts w:ascii="Arial" w:hAnsi="Arial" w:cs="Arial"/>
                <w:b/>
              </w:rPr>
              <w:t>DURATA CONTRATTO</w:t>
            </w:r>
          </w:p>
        </w:tc>
      </w:tr>
      <w:tr w:rsidR="003550A1" w:rsidRPr="00F132C3" w:rsidTr="003550A1">
        <w:trPr>
          <w:trHeight w:val="2039"/>
        </w:trPr>
        <w:tc>
          <w:tcPr>
            <w:tcW w:w="1418" w:type="dxa"/>
          </w:tcPr>
          <w:p w:rsidR="003550A1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XAA0D40196</w:t>
            </w:r>
          </w:p>
          <w:p w:rsidR="003550A1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0A1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0A1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0A1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0A1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0A1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0A1" w:rsidRPr="007E58B2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3550A1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CONTRATTO FORNITURA SACCHETTI BIOLOGICI PER FARMACIE</w:t>
            </w:r>
          </w:p>
        </w:tc>
        <w:tc>
          <w:tcPr>
            <w:tcW w:w="3119" w:type="dxa"/>
          </w:tcPr>
          <w:p w:rsidR="003550A1" w:rsidRDefault="003550A1" w:rsidP="007E58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RADING SRL</w:t>
            </w:r>
          </w:p>
          <w:p w:rsidR="003550A1" w:rsidRDefault="003550A1" w:rsidP="007E58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TECNOBAG</w:t>
            </w:r>
          </w:p>
          <w:p w:rsidR="003550A1" w:rsidRDefault="003550A1" w:rsidP="007E58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PHARMEC SRL</w:t>
            </w:r>
          </w:p>
        </w:tc>
        <w:tc>
          <w:tcPr>
            <w:tcW w:w="2835" w:type="dxa"/>
          </w:tcPr>
          <w:p w:rsidR="003550A1" w:rsidRDefault="003550A1" w:rsidP="00355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SOTTO I 40.000 EURO EX ART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.221COD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CONTR.PUBB.CI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550A1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 ART. 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REG.TO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PER L’ACQUISTO IN ECONOMIA (PROCEDURA NEGOZIATA SENZA PREVIA INDICAZIONE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GARA)</w:t>
            </w:r>
          </w:p>
          <w:p w:rsidR="003550A1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3550A1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TRADING</w:t>
            </w:r>
          </w:p>
        </w:tc>
        <w:tc>
          <w:tcPr>
            <w:tcW w:w="1984" w:type="dxa"/>
          </w:tcPr>
          <w:p w:rsidR="003550A1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FINO AL 31/12/2015</w:t>
            </w:r>
          </w:p>
        </w:tc>
      </w:tr>
      <w:tr w:rsidR="003550A1" w:rsidRPr="00F132C3" w:rsidTr="003550A1">
        <w:tc>
          <w:tcPr>
            <w:tcW w:w="1418" w:type="dxa"/>
          </w:tcPr>
          <w:p w:rsidR="003550A1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X650D4019E</w:t>
            </w:r>
          </w:p>
        </w:tc>
        <w:tc>
          <w:tcPr>
            <w:tcW w:w="4111" w:type="dxa"/>
          </w:tcPr>
          <w:p w:rsidR="003550A1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CONTRATTO MANUTENZIONE IMPIANTO ELETTRICO 4 FARMACIE COMUNALI E SEDE LEGALE</w:t>
            </w:r>
          </w:p>
        </w:tc>
        <w:tc>
          <w:tcPr>
            <w:tcW w:w="3119" w:type="dxa"/>
          </w:tcPr>
          <w:p w:rsidR="003550A1" w:rsidRDefault="003550A1" w:rsidP="007E58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ELETTROMOIOLI SAS</w:t>
            </w:r>
          </w:p>
          <w:p w:rsidR="003550A1" w:rsidRDefault="003550A1" w:rsidP="007E58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VIVIANI IMPIANTI SRL</w:t>
            </w:r>
          </w:p>
          <w:p w:rsidR="003550A1" w:rsidRDefault="003550A1" w:rsidP="007E58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3B IMPIANTISTICA SRL</w:t>
            </w:r>
          </w:p>
        </w:tc>
        <w:tc>
          <w:tcPr>
            <w:tcW w:w="2835" w:type="dxa"/>
          </w:tcPr>
          <w:p w:rsidR="003550A1" w:rsidRDefault="003550A1" w:rsidP="00355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SOTTO I 40.000 EURO EX ART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.221COD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CONTR.PUBB.CI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550A1" w:rsidRDefault="003550A1" w:rsidP="00355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 ART. 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REG.TO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PER L’ACQUISTO IN ECONOMIA (PROCEDURA NEGOZIATA SENZA PREVIA INDICAZIONE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GARA)</w:t>
            </w:r>
          </w:p>
          <w:p w:rsidR="003550A1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3550A1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ELETTROMOIOLI SRL</w:t>
            </w:r>
          </w:p>
        </w:tc>
        <w:tc>
          <w:tcPr>
            <w:tcW w:w="1984" w:type="dxa"/>
          </w:tcPr>
          <w:p w:rsidR="003550A1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FINO AL 31/12/2015</w:t>
            </w:r>
          </w:p>
        </w:tc>
      </w:tr>
      <w:tr w:rsidR="003550A1" w:rsidRPr="00F132C3" w:rsidTr="003550A1">
        <w:tc>
          <w:tcPr>
            <w:tcW w:w="1418" w:type="dxa"/>
          </w:tcPr>
          <w:p w:rsidR="003550A1" w:rsidRPr="00F25BFF" w:rsidRDefault="003550A1" w:rsidP="00B838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3550A1" w:rsidRPr="00F25BFF" w:rsidRDefault="003550A1" w:rsidP="00B838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3550A1" w:rsidRPr="00F25BFF" w:rsidRDefault="003550A1" w:rsidP="00B838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3550A1" w:rsidRPr="00F25BFF" w:rsidRDefault="003550A1" w:rsidP="00B838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3550A1" w:rsidRPr="00F25BFF" w:rsidRDefault="003550A1" w:rsidP="00B838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3550A1" w:rsidRPr="00F25BFF" w:rsidRDefault="003550A1" w:rsidP="00B838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7700" w:rsidRPr="00F132C3" w:rsidTr="003550A1">
        <w:tc>
          <w:tcPr>
            <w:tcW w:w="1418" w:type="dxa"/>
          </w:tcPr>
          <w:p w:rsidR="00E17700" w:rsidRDefault="00E17700" w:rsidP="00656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XB50D4010C</w:t>
            </w:r>
          </w:p>
        </w:tc>
        <w:tc>
          <w:tcPr>
            <w:tcW w:w="4111" w:type="dxa"/>
          </w:tcPr>
          <w:p w:rsidR="00E17700" w:rsidRDefault="00E17700" w:rsidP="00656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LAVORI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ILLUMINAZIONE VETRINE FARMACIA COMUNALE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REDECESIO</w:t>
            </w:r>
          </w:p>
        </w:tc>
        <w:tc>
          <w:tcPr>
            <w:tcW w:w="3119" w:type="dxa"/>
          </w:tcPr>
          <w:p w:rsidR="00E17700" w:rsidRDefault="00E17700" w:rsidP="00E177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ELETTROMOIOLI SAS</w:t>
            </w:r>
          </w:p>
          <w:p w:rsidR="00E17700" w:rsidRDefault="00E17700" w:rsidP="00E177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VIVIANI IMPIANTI SRL</w:t>
            </w:r>
          </w:p>
          <w:p w:rsidR="00E17700" w:rsidRDefault="00E17700" w:rsidP="00E177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3B IMPIANTISTICA SRL</w:t>
            </w:r>
          </w:p>
        </w:tc>
        <w:tc>
          <w:tcPr>
            <w:tcW w:w="2835" w:type="dxa"/>
          </w:tcPr>
          <w:p w:rsidR="003550A1" w:rsidRDefault="003550A1" w:rsidP="00355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SOTTO I 40.000 EURO EX ART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.221COD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CONTR.PUBB.CI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550A1" w:rsidRDefault="003550A1" w:rsidP="00355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 ART. 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REG.TO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PER L’ACQUISTO IN ECONOMIA (PROCEDURA NEGOZIATA SENZA PREVIA INDICAZIONE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GARA)</w:t>
            </w:r>
          </w:p>
          <w:p w:rsidR="00E17700" w:rsidRDefault="00E17700" w:rsidP="00E177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E17700" w:rsidRDefault="00E17700" w:rsidP="00656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ELETTROMOIOLI SRL</w:t>
            </w:r>
          </w:p>
        </w:tc>
        <w:tc>
          <w:tcPr>
            <w:tcW w:w="1984" w:type="dxa"/>
          </w:tcPr>
          <w:p w:rsidR="00E17700" w:rsidRDefault="00E17700" w:rsidP="006560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A16" w:rsidRPr="00F132C3" w:rsidTr="003550A1">
        <w:tc>
          <w:tcPr>
            <w:tcW w:w="1418" w:type="dxa"/>
          </w:tcPr>
          <w:p w:rsidR="008D6A16" w:rsidRDefault="008D6A16" w:rsidP="00656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X8D0D4019D</w:t>
            </w:r>
          </w:p>
        </w:tc>
        <w:tc>
          <w:tcPr>
            <w:tcW w:w="4111" w:type="dxa"/>
          </w:tcPr>
          <w:p w:rsidR="008D6A16" w:rsidRDefault="008D6A16" w:rsidP="00656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LAVORI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ILLUMINAZIONE VETRINE FARMACIA COMUNALE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MILANO 2</w:t>
            </w:r>
          </w:p>
        </w:tc>
        <w:tc>
          <w:tcPr>
            <w:tcW w:w="3119" w:type="dxa"/>
          </w:tcPr>
          <w:p w:rsidR="008D6A16" w:rsidRDefault="008D6A16" w:rsidP="00656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ELETTROMOIOLI SAS</w:t>
            </w:r>
          </w:p>
          <w:p w:rsidR="008D6A16" w:rsidRDefault="008D6A16" w:rsidP="00656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VIVIANI IMPIANTI SRL</w:t>
            </w:r>
          </w:p>
          <w:p w:rsidR="008D6A16" w:rsidRDefault="008D6A16" w:rsidP="00656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3B IMPIANTISTICA SRL</w:t>
            </w:r>
          </w:p>
        </w:tc>
        <w:tc>
          <w:tcPr>
            <w:tcW w:w="2835" w:type="dxa"/>
          </w:tcPr>
          <w:p w:rsidR="003550A1" w:rsidRDefault="003550A1" w:rsidP="00355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SOTTO I 40.000 EURO EX ART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.221COD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CONTR.PUBB.CI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D6A16" w:rsidRDefault="003550A1" w:rsidP="00656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 ART. 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REG.TO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PER L’ACQUISTO IN ECONOMIA (PROCEDURA NEGOZIATA SENZA PREVIA INDICAZIONE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GARA)</w:t>
            </w:r>
          </w:p>
        </w:tc>
        <w:tc>
          <w:tcPr>
            <w:tcW w:w="2835" w:type="dxa"/>
          </w:tcPr>
          <w:p w:rsidR="008D6A16" w:rsidRDefault="008D6A16" w:rsidP="006560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ELETTROMOIOLI SRL</w:t>
            </w:r>
          </w:p>
        </w:tc>
        <w:tc>
          <w:tcPr>
            <w:tcW w:w="1984" w:type="dxa"/>
          </w:tcPr>
          <w:p w:rsidR="008D6A16" w:rsidRDefault="008D6A16" w:rsidP="006560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871DF" w:rsidRPr="00F25BFF" w:rsidRDefault="00F871DF" w:rsidP="003550A1">
      <w:pPr>
        <w:rPr>
          <w:rFonts w:ascii="Arial" w:hAnsi="Arial" w:cs="Arial"/>
          <w:sz w:val="20"/>
          <w:szCs w:val="20"/>
        </w:rPr>
      </w:pPr>
    </w:p>
    <w:sectPr w:rsidR="00F871DF" w:rsidRPr="00F25BFF" w:rsidSect="003550A1">
      <w:pgSz w:w="16838" w:h="11906" w:orient="landscape"/>
      <w:pgMar w:top="1134" w:right="141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87E"/>
    <w:multiLevelType w:val="hybridMultilevel"/>
    <w:tmpl w:val="E76CE20C"/>
    <w:lvl w:ilvl="0" w:tplc="381E25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mNMoxJeNJhGcTIYlqg5cM7u5fwA=" w:salt="c89KaB7UtYSuirPDhWJ5fw=="/>
  <w:defaultTabStop w:val="708"/>
  <w:hyphenationZone w:val="283"/>
  <w:drawingGridHorizontalSpacing w:val="110"/>
  <w:displayHorizontalDrawingGridEvery w:val="2"/>
  <w:characterSpacingControl w:val="doNotCompress"/>
  <w:compat/>
  <w:rsids>
    <w:rsidRoot w:val="00F25BFF"/>
    <w:rsid w:val="00007073"/>
    <w:rsid w:val="00053EAE"/>
    <w:rsid w:val="000F5395"/>
    <w:rsid w:val="0014246C"/>
    <w:rsid w:val="00151348"/>
    <w:rsid w:val="00180077"/>
    <w:rsid w:val="001F7848"/>
    <w:rsid w:val="00262E7F"/>
    <w:rsid w:val="002F283F"/>
    <w:rsid w:val="00302B08"/>
    <w:rsid w:val="003550A1"/>
    <w:rsid w:val="00384BCB"/>
    <w:rsid w:val="003C783E"/>
    <w:rsid w:val="004044B9"/>
    <w:rsid w:val="00441A0D"/>
    <w:rsid w:val="004551CB"/>
    <w:rsid w:val="004747C1"/>
    <w:rsid w:val="00481E54"/>
    <w:rsid w:val="004C50ED"/>
    <w:rsid w:val="005C267D"/>
    <w:rsid w:val="005D0686"/>
    <w:rsid w:val="005E6CDC"/>
    <w:rsid w:val="00656031"/>
    <w:rsid w:val="00662288"/>
    <w:rsid w:val="007E58B2"/>
    <w:rsid w:val="008C7E39"/>
    <w:rsid w:val="008D6A16"/>
    <w:rsid w:val="009362C0"/>
    <w:rsid w:val="009472A6"/>
    <w:rsid w:val="00B328E9"/>
    <w:rsid w:val="00C53199"/>
    <w:rsid w:val="00DE6BC5"/>
    <w:rsid w:val="00E17700"/>
    <w:rsid w:val="00E53F5B"/>
    <w:rsid w:val="00F132C3"/>
    <w:rsid w:val="00F15560"/>
    <w:rsid w:val="00F25BFF"/>
    <w:rsid w:val="00F8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28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25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25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DA030-8179-4327-8813-0958399F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893</Words>
  <Characters>5096</Characters>
  <Application>Microsoft Office Word</Application>
  <DocSecurity>8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lovotti</cp:lastModifiedBy>
  <cp:revision>34</cp:revision>
  <cp:lastPrinted>2014-02-14T10:54:00Z</cp:lastPrinted>
  <dcterms:created xsi:type="dcterms:W3CDTF">2014-02-14T09:10:00Z</dcterms:created>
  <dcterms:modified xsi:type="dcterms:W3CDTF">2015-12-30T09:11:00Z</dcterms:modified>
</cp:coreProperties>
</file>